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D4AD0" w14:textId="091FE4C6" w:rsidR="00334E7C" w:rsidRPr="00477686" w:rsidRDefault="005E5B07">
      <w:pPr>
        <w:rPr>
          <w:rFonts w:asciiTheme="majorHAnsi" w:eastAsia="Calibri" w:hAnsiTheme="majorHAnsi" w:cstheme="majorHAnsi"/>
          <w:b/>
          <w:sz w:val="36"/>
          <w:szCs w:val="36"/>
        </w:rPr>
      </w:pPr>
      <w:r w:rsidRPr="00477686">
        <w:rPr>
          <w:rFonts w:asciiTheme="majorHAnsi" w:eastAsia="Calibri" w:hAnsiTheme="majorHAnsi" w:cstheme="majorHAnsi"/>
          <w:b/>
          <w:sz w:val="36"/>
          <w:szCs w:val="36"/>
        </w:rPr>
        <w:t>Č</w:t>
      </w:r>
      <w:r w:rsidR="00B4516B" w:rsidRPr="00477686">
        <w:rPr>
          <w:rFonts w:asciiTheme="majorHAnsi" w:eastAsia="Calibri" w:hAnsiTheme="majorHAnsi" w:cstheme="majorHAnsi"/>
          <w:b/>
          <w:sz w:val="36"/>
          <w:szCs w:val="36"/>
        </w:rPr>
        <w:t>e</w:t>
      </w:r>
      <w:r w:rsidRPr="00477686">
        <w:rPr>
          <w:rFonts w:asciiTheme="majorHAnsi" w:eastAsia="Calibri" w:hAnsiTheme="majorHAnsi" w:cstheme="majorHAnsi"/>
          <w:b/>
          <w:sz w:val="36"/>
          <w:szCs w:val="36"/>
        </w:rPr>
        <w:t xml:space="preserve">ští </w:t>
      </w:r>
      <w:r w:rsidR="00B4516B" w:rsidRPr="00477686">
        <w:rPr>
          <w:rFonts w:asciiTheme="majorHAnsi" w:eastAsia="Calibri" w:hAnsiTheme="majorHAnsi" w:cstheme="majorHAnsi"/>
          <w:b/>
          <w:sz w:val="36"/>
          <w:szCs w:val="36"/>
        </w:rPr>
        <w:t>kriti</w:t>
      </w:r>
      <w:r w:rsidRPr="00477686">
        <w:rPr>
          <w:rFonts w:asciiTheme="majorHAnsi" w:eastAsia="Calibri" w:hAnsiTheme="majorHAnsi" w:cstheme="majorHAnsi"/>
          <w:b/>
          <w:sz w:val="36"/>
          <w:szCs w:val="36"/>
        </w:rPr>
        <w:t>ci</w:t>
      </w:r>
      <w:r w:rsidR="00B4516B" w:rsidRPr="00477686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477686">
        <w:rPr>
          <w:rFonts w:asciiTheme="majorHAnsi" w:eastAsia="Calibri" w:hAnsiTheme="majorHAnsi" w:cstheme="majorHAnsi"/>
          <w:b/>
          <w:sz w:val="36"/>
          <w:szCs w:val="36"/>
        </w:rPr>
        <w:t>vybírají</w:t>
      </w:r>
      <w:r w:rsidR="00A54D3F" w:rsidRPr="00477686">
        <w:rPr>
          <w:rFonts w:asciiTheme="majorHAnsi" w:eastAsia="Calibri" w:hAnsiTheme="majorHAnsi" w:cstheme="majorHAnsi"/>
          <w:b/>
          <w:sz w:val="36"/>
          <w:szCs w:val="36"/>
        </w:rPr>
        <w:t xml:space="preserve"> nejlepší filmy</w:t>
      </w:r>
      <w:r w:rsidRPr="00477686">
        <w:rPr>
          <w:rFonts w:asciiTheme="majorHAnsi" w:eastAsia="Calibri" w:hAnsiTheme="majorHAnsi" w:cstheme="majorHAnsi"/>
          <w:b/>
          <w:sz w:val="36"/>
          <w:szCs w:val="36"/>
        </w:rPr>
        <w:t xml:space="preserve">. </w:t>
      </w:r>
      <w:r w:rsidR="008D0F22" w:rsidRPr="00477686">
        <w:rPr>
          <w:rFonts w:asciiTheme="majorHAnsi" w:eastAsia="Calibri" w:hAnsiTheme="majorHAnsi" w:cstheme="majorHAnsi"/>
          <w:b/>
          <w:sz w:val="36"/>
          <w:szCs w:val="36"/>
        </w:rPr>
        <w:t>M</w:t>
      </w:r>
      <w:r w:rsidR="00571CF3" w:rsidRPr="00477686">
        <w:rPr>
          <w:rFonts w:asciiTheme="majorHAnsi" w:eastAsia="Calibri" w:hAnsiTheme="majorHAnsi" w:cstheme="majorHAnsi"/>
          <w:b/>
          <w:sz w:val="36"/>
          <w:szCs w:val="36"/>
        </w:rPr>
        <w:t>oder</w:t>
      </w:r>
      <w:r w:rsidR="008D0F22" w:rsidRPr="00477686">
        <w:rPr>
          <w:rFonts w:asciiTheme="majorHAnsi" w:eastAsia="Calibri" w:hAnsiTheme="majorHAnsi" w:cstheme="majorHAnsi"/>
          <w:b/>
          <w:sz w:val="36"/>
          <w:szCs w:val="36"/>
        </w:rPr>
        <w:t xml:space="preserve">ování </w:t>
      </w:r>
      <w:r w:rsidR="00A54D3F" w:rsidRPr="00477686">
        <w:rPr>
          <w:rFonts w:asciiTheme="majorHAnsi" w:eastAsia="Calibri" w:hAnsiTheme="majorHAnsi" w:cstheme="majorHAnsi"/>
          <w:b/>
          <w:sz w:val="36"/>
          <w:szCs w:val="36"/>
        </w:rPr>
        <w:t>c</w:t>
      </w:r>
      <w:r w:rsidR="008D0F22" w:rsidRPr="00477686">
        <w:rPr>
          <w:rFonts w:asciiTheme="majorHAnsi" w:eastAsia="Calibri" w:hAnsiTheme="majorHAnsi" w:cstheme="majorHAnsi"/>
          <w:b/>
          <w:sz w:val="36"/>
          <w:szCs w:val="36"/>
        </w:rPr>
        <w:t xml:space="preserve">en svěřili </w:t>
      </w:r>
      <w:r w:rsidR="008D0F22" w:rsidRPr="00477686">
        <w:rPr>
          <w:rFonts w:asciiTheme="majorHAnsi" w:eastAsia="Calibri" w:hAnsiTheme="majorHAnsi" w:cstheme="majorHAnsi"/>
          <w:b/>
          <w:bCs/>
          <w:iCs/>
          <w:sz w:val="36"/>
          <w:szCs w:val="36"/>
        </w:rPr>
        <w:t>Terez</w:t>
      </w:r>
      <w:r w:rsidR="00956019" w:rsidRPr="00477686">
        <w:rPr>
          <w:rFonts w:asciiTheme="majorHAnsi" w:eastAsia="Calibri" w:hAnsiTheme="majorHAnsi" w:cstheme="majorHAnsi"/>
          <w:b/>
          <w:bCs/>
          <w:iCs/>
          <w:sz w:val="36"/>
          <w:szCs w:val="36"/>
        </w:rPr>
        <w:t>e</w:t>
      </w:r>
      <w:r w:rsidR="008D0F22" w:rsidRPr="00477686">
        <w:rPr>
          <w:rFonts w:asciiTheme="majorHAnsi" w:eastAsia="Calibri" w:hAnsiTheme="majorHAnsi" w:cstheme="majorHAnsi"/>
          <w:b/>
          <w:bCs/>
          <w:iCs/>
          <w:sz w:val="36"/>
          <w:szCs w:val="36"/>
        </w:rPr>
        <w:t xml:space="preserve"> Dočkalové a Jiřím</w:t>
      </w:r>
      <w:r w:rsidR="00A54D3F" w:rsidRPr="00477686">
        <w:rPr>
          <w:rFonts w:asciiTheme="majorHAnsi" w:eastAsia="Calibri" w:hAnsiTheme="majorHAnsi" w:cstheme="majorHAnsi"/>
          <w:b/>
          <w:bCs/>
          <w:iCs/>
          <w:sz w:val="36"/>
          <w:szCs w:val="36"/>
        </w:rPr>
        <w:t>u</w:t>
      </w:r>
      <w:r w:rsidR="008D0F22" w:rsidRPr="00477686">
        <w:rPr>
          <w:rFonts w:asciiTheme="majorHAnsi" w:eastAsia="Calibri" w:hAnsiTheme="majorHAnsi" w:cstheme="majorHAnsi"/>
          <w:b/>
          <w:bCs/>
          <w:iCs/>
          <w:sz w:val="36"/>
          <w:szCs w:val="36"/>
        </w:rPr>
        <w:t xml:space="preserve"> </w:t>
      </w:r>
      <w:proofErr w:type="spellStart"/>
      <w:r w:rsidR="008D0F22" w:rsidRPr="00477686">
        <w:rPr>
          <w:rFonts w:asciiTheme="majorHAnsi" w:eastAsia="Calibri" w:hAnsiTheme="majorHAnsi" w:cstheme="majorHAnsi"/>
          <w:b/>
          <w:bCs/>
          <w:iCs/>
          <w:sz w:val="36"/>
          <w:szCs w:val="36"/>
        </w:rPr>
        <w:t>Panznerovi</w:t>
      </w:r>
      <w:proofErr w:type="spellEnd"/>
    </w:p>
    <w:p w14:paraId="58BBDEB5" w14:textId="28826D50" w:rsidR="00334E7C" w:rsidRPr="00477686" w:rsidRDefault="00B4516B">
      <w:pPr>
        <w:rPr>
          <w:rFonts w:asciiTheme="majorHAnsi" w:eastAsia="Calibri" w:hAnsiTheme="majorHAnsi" w:cstheme="majorHAnsi"/>
          <w:i/>
          <w:sz w:val="24"/>
          <w:szCs w:val="24"/>
        </w:rPr>
      </w:pPr>
      <w:r w:rsidRPr="00477686">
        <w:rPr>
          <w:rFonts w:asciiTheme="majorHAnsi" w:eastAsia="Calibri" w:hAnsiTheme="majorHAnsi" w:cstheme="majorHAnsi"/>
          <w:i/>
          <w:sz w:val="24"/>
          <w:szCs w:val="24"/>
        </w:rPr>
        <w:t xml:space="preserve">tisková zpráva Sdružení </w:t>
      </w:r>
      <w:r w:rsidR="00195CEA" w:rsidRPr="00477686">
        <w:rPr>
          <w:rFonts w:asciiTheme="majorHAnsi" w:eastAsia="Calibri" w:hAnsiTheme="majorHAnsi" w:cstheme="majorHAnsi"/>
          <w:i/>
          <w:sz w:val="24"/>
          <w:szCs w:val="24"/>
        </w:rPr>
        <w:t>české filmové</w:t>
      </w:r>
      <w:r w:rsidR="00C24682" w:rsidRPr="00477686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477686">
        <w:rPr>
          <w:rFonts w:asciiTheme="majorHAnsi" w:eastAsia="Calibri" w:hAnsiTheme="majorHAnsi" w:cstheme="majorHAnsi"/>
          <w:i/>
          <w:sz w:val="24"/>
          <w:szCs w:val="24"/>
        </w:rPr>
        <w:t>kritik</w:t>
      </w:r>
      <w:r w:rsidR="00195CEA" w:rsidRPr="00477686">
        <w:rPr>
          <w:rFonts w:asciiTheme="majorHAnsi" w:eastAsia="Calibri" w:hAnsiTheme="majorHAnsi" w:cstheme="majorHAnsi"/>
          <w:i/>
          <w:sz w:val="24"/>
          <w:szCs w:val="24"/>
        </w:rPr>
        <w:t>y</w:t>
      </w:r>
      <w:r w:rsidRPr="00477686">
        <w:rPr>
          <w:rFonts w:asciiTheme="majorHAnsi" w:eastAsia="Calibri" w:hAnsiTheme="majorHAnsi" w:cstheme="majorHAnsi"/>
          <w:i/>
          <w:sz w:val="24"/>
          <w:szCs w:val="24"/>
        </w:rPr>
        <w:t xml:space="preserve">, </w:t>
      </w:r>
      <w:r w:rsidR="005E5B07" w:rsidRPr="00477686">
        <w:rPr>
          <w:rFonts w:asciiTheme="majorHAnsi" w:eastAsia="Calibri" w:hAnsiTheme="majorHAnsi" w:cstheme="majorHAnsi"/>
          <w:i/>
          <w:sz w:val="24"/>
          <w:szCs w:val="24"/>
        </w:rPr>
        <w:t>1</w:t>
      </w:r>
      <w:r w:rsidR="006A7988">
        <w:rPr>
          <w:rFonts w:asciiTheme="majorHAnsi" w:eastAsia="Calibri" w:hAnsiTheme="majorHAnsi" w:cstheme="majorHAnsi"/>
          <w:i/>
          <w:sz w:val="24"/>
          <w:szCs w:val="24"/>
        </w:rPr>
        <w:t>4</w:t>
      </w:r>
      <w:r w:rsidRPr="00477686">
        <w:rPr>
          <w:rFonts w:asciiTheme="majorHAnsi" w:eastAsia="Calibri" w:hAnsiTheme="majorHAnsi" w:cstheme="majorHAnsi"/>
          <w:i/>
          <w:sz w:val="24"/>
          <w:szCs w:val="24"/>
        </w:rPr>
        <w:t>. prosince 202</w:t>
      </w:r>
      <w:r w:rsidR="00571CF3" w:rsidRPr="00477686">
        <w:rPr>
          <w:rFonts w:asciiTheme="majorHAnsi" w:eastAsia="Calibri" w:hAnsiTheme="majorHAnsi" w:cstheme="majorHAnsi"/>
          <w:i/>
          <w:sz w:val="24"/>
          <w:szCs w:val="24"/>
        </w:rPr>
        <w:t>2</w:t>
      </w:r>
    </w:p>
    <w:p w14:paraId="3A5BBB18" w14:textId="77777777" w:rsidR="00334E7C" w:rsidRPr="00477686" w:rsidRDefault="00334E7C">
      <w:pPr>
        <w:rPr>
          <w:rFonts w:asciiTheme="majorHAnsi" w:eastAsia="Calibri" w:hAnsiTheme="majorHAnsi" w:cstheme="majorHAnsi"/>
          <w:sz w:val="24"/>
          <w:szCs w:val="24"/>
        </w:rPr>
      </w:pPr>
    </w:p>
    <w:p w14:paraId="6C254C6D" w14:textId="179F4FEF" w:rsidR="00334E7C" w:rsidRPr="00477686" w:rsidRDefault="00C80A46">
      <w:pPr>
        <w:rPr>
          <w:rFonts w:asciiTheme="majorHAnsi" w:hAnsiTheme="majorHAnsi" w:cstheme="majorHAnsi"/>
          <w:b/>
          <w:bCs/>
          <w:sz w:val="24"/>
          <w:szCs w:val="24"/>
          <w:highlight w:val="blue"/>
        </w:rPr>
      </w:pPr>
      <w:r w:rsidRPr="00477686">
        <w:rPr>
          <w:rFonts w:asciiTheme="majorHAnsi" w:hAnsiTheme="majorHAnsi" w:cstheme="majorHAnsi"/>
          <w:b/>
          <w:bCs/>
          <w:sz w:val="24"/>
          <w:szCs w:val="24"/>
        </w:rPr>
        <w:t xml:space="preserve">V sobotu </w:t>
      </w:r>
      <w:r w:rsidR="00956019" w:rsidRPr="0047768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477686">
        <w:rPr>
          <w:rFonts w:asciiTheme="majorHAnsi" w:hAnsiTheme="majorHAnsi" w:cstheme="majorHAnsi"/>
          <w:b/>
          <w:bCs/>
          <w:sz w:val="24"/>
          <w:szCs w:val="24"/>
        </w:rPr>
        <w:t>. února 2023 v pražském Divadle Archa proběhne třináctý večer Cen české filmové kritiky. Moderovat ho bude h</w:t>
      </w:r>
      <w:r w:rsidR="00571CF3"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er</w:t>
      </w:r>
      <w:r w:rsidR="008D0F22"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e</w:t>
      </w:r>
      <w:r w:rsidR="00571CF3"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c</w:t>
      </w:r>
      <w:r w:rsidR="008D0F22"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ká dvojice</w:t>
      </w:r>
      <w:r w:rsidR="00571CF3"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Tereza Dočkalová a Jiří </w:t>
      </w:r>
      <w:proofErr w:type="spellStart"/>
      <w:r w:rsidR="00571CF3"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>Panzner</w:t>
      </w:r>
      <w:proofErr w:type="spellEnd"/>
      <w:r w:rsidRPr="00477686">
        <w:rPr>
          <w:rFonts w:asciiTheme="majorHAnsi" w:eastAsia="Calibri" w:hAnsiTheme="majorHAnsi" w:cstheme="majorHAnsi"/>
          <w:b/>
          <w:bCs/>
          <w:iCs/>
          <w:sz w:val="24"/>
          <w:szCs w:val="24"/>
        </w:rPr>
        <w:t xml:space="preserve"> a přenášet Česká televize na programu ČT art. O nominacích se právě hlasuje.</w:t>
      </w:r>
      <w:r w:rsidR="008D0F22" w:rsidRPr="004776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DF1E117" w14:textId="77777777" w:rsidR="00334E7C" w:rsidRPr="00477686" w:rsidRDefault="00334E7C">
      <w:pPr>
        <w:pStyle w:val="Normln1"/>
        <w:rPr>
          <w:rFonts w:asciiTheme="majorHAnsi" w:hAnsiTheme="majorHAnsi" w:cstheme="majorHAnsi"/>
          <w:color w:val="050505"/>
          <w:sz w:val="24"/>
          <w:szCs w:val="24"/>
          <w:highlight w:val="blue"/>
        </w:rPr>
      </w:pPr>
    </w:p>
    <w:p w14:paraId="3343873D" w14:textId="4DB47066" w:rsidR="003136C1" w:rsidRPr="00477686" w:rsidRDefault="00571CF3">
      <w:pPr>
        <w:rPr>
          <w:rFonts w:asciiTheme="majorHAnsi" w:hAnsiTheme="majorHAnsi" w:cstheme="majorHAnsi"/>
          <w:sz w:val="24"/>
          <w:szCs w:val="24"/>
        </w:rPr>
      </w:pPr>
      <w:r w:rsidRPr="00477686">
        <w:rPr>
          <w:rFonts w:asciiTheme="majorHAnsi" w:hAnsiTheme="majorHAnsi" w:cstheme="majorHAnsi"/>
          <w:sz w:val="24"/>
          <w:szCs w:val="24"/>
        </w:rPr>
        <w:t xml:space="preserve">Celkem 75 </w:t>
      </w:r>
      <w:r w:rsidR="00956019" w:rsidRPr="00477686">
        <w:rPr>
          <w:rFonts w:asciiTheme="majorHAnsi" w:hAnsiTheme="majorHAnsi" w:cstheme="majorHAnsi"/>
          <w:sz w:val="24"/>
          <w:szCs w:val="24"/>
        </w:rPr>
        <w:t>celovečerních</w:t>
      </w:r>
      <w:r w:rsidRPr="00477686">
        <w:rPr>
          <w:rFonts w:asciiTheme="majorHAnsi" w:hAnsiTheme="majorHAnsi" w:cstheme="majorHAnsi"/>
          <w:sz w:val="24"/>
          <w:szCs w:val="24"/>
        </w:rPr>
        <w:t xml:space="preserve"> titulů distribuovaných v kinech, a to včetně 26 dokumentárních filmů. Několik mezinárodních úspěchů domácích tvůrkyň a tvůrců. Žánrově, generačně i kvalitativně různorod</w:t>
      </w:r>
      <w:r w:rsidR="008D0F22" w:rsidRPr="00477686">
        <w:rPr>
          <w:rFonts w:asciiTheme="majorHAnsi" w:hAnsiTheme="majorHAnsi" w:cstheme="majorHAnsi"/>
          <w:sz w:val="24"/>
          <w:szCs w:val="24"/>
        </w:rPr>
        <w:t xml:space="preserve">á </w:t>
      </w:r>
      <w:r w:rsidRPr="00477686">
        <w:rPr>
          <w:rFonts w:asciiTheme="majorHAnsi" w:hAnsiTheme="majorHAnsi" w:cstheme="majorHAnsi"/>
          <w:sz w:val="24"/>
          <w:szCs w:val="24"/>
        </w:rPr>
        <w:t>nabídk</w:t>
      </w:r>
      <w:r w:rsidR="008D0F22" w:rsidRPr="00477686">
        <w:rPr>
          <w:rFonts w:asciiTheme="majorHAnsi" w:hAnsiTheme="majorHAnsi" w:cstheme="majorHAnsi"/>
          <w:sz w:val="24"/>
          <w:szCs w:val="24"/>
        </w:rPr>
        <w:t xml:space="preserve">a. </w:t>
      </w:r>
      <w:r w:rsidR="00C80A46" w:rsidRPr="00477686">
        <w:rPr>
          <w:rFonts w:asciiTheme="majorHAnsi" w:hAnsiTheme="majorHAnsi" w:cstheme="majorHAnsi"/>
          <w:sz w:val="24"/>
          <w:szCs w:val="24"/>
        </w:rPr>
        <w:t xml:space="preserve">Takový byl </w:t>
      </w:r>
      <w:r w:rsidR="00956019" w:rsidRPr="00477686">
        <w:rPr>
          <w:rFonts w:asciiTheme="majorHAnsi" w:hAnsiTheme="majorHAnsi" w:cstheme="majorHAnsi"/>
          <w:sz w:val="24"/>
          <w:szCs w:val="24"/>
        </w:rPr>
        <w:t xml:space="preserve">český filmový </w:t>
      </w:r>
      <w:r w:rsidR="008D0F22" w:rsidRPr="00477686">
        <w:rPr>
          <w:rFonts w:asciiTheme="majorHAnsi" w:hAnsiTheme="majorHAnsi" w:cstheme="majorHAnsi"/>
          <w:sz w:val="24"/>
          <w:szCs w:val="24"/>
        </w:rPr>
        <w:t>rok 2022</w:t>
      </w:r>
      <w:r w:rsidR="00C80A46" w:rsidRPr="00477686">
        <w:rPr>
          <w:rFonts w:asciiTheme="majorHAnsi" w:hAnsiTheme="majorHAnsi" w:cstheme="majorHAnsi"/>
          <w:sz w:val="24"/>
          <w:szCs w:val="24"/>
        </w:rPr>
        <w:t>, který</w:t>
      </w:r>
      <w:r w:rsidR="008D0F22" w:rsidRPr="00477686">
        <w:rPr>
          <w:rFonts w:asciiTheme="majorHAnsi" w:hAnsiTheme="majorHAnsi" w:cstheme="majorHAnsi"/>
          <w:sz w:val="24"/>
          <w:szCs w:val="24"/>
        </w:rPr>
        <w:t xml:space="preserve"> právě v těchto dnech bilancuje </w:t>
      </w:r>
      <w:r w:rsidR="00C80A46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50 českých filmových kritiků a kritiček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. </w:t>
      </w:r>
      <w:r w:rsidR="008D0F22" w:rsidRPr="00477686">
        <w:rPr>
          <w:rFonts w:asciiTheme="majorHAnsi" w:hAnsiTheme="majorHAnsi" w:cstheme="majorHAnsi"/>
          <w:sz w:val="24"/>
          <w:szCs w:val="24"/>
        </w:rPr>
        <w:t xml:space="preserve">V pondělí 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12. prosince totiž začalo</w:t>
      </w:r>
      <w:r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 hlasov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ání </w:t>
      </w:r>
      <w:r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o nominacích na Ceny české filmové kritiky. První kolo potrvá do konce roku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 a</w:t>
      </w:r>
      <w:r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 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n</w:t>
      </w:r>
      <w:r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ominovan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í</w:t>
      </w:r>
      <w:r w:rsidR="00C80A46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, kteří z něj vzejdou,</w:t>
      </w:r>
      <w:r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 budou </w:t>
      </w:r>
      <w:r w:rsidR="008D0F22"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veřejně </w:t>
      </w:r>
      <w:r w:rsidRPr="00477686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>známi 3. ledna 2023.</w:t>
      </w:r>
    </w:p>
    <w:p w14:paraId="07A22B5E" w14:textId="77777777" w:rsidR="003136C1" w:rsidRPr="00477686" w:rsidRDefault="003136C1">
      <w:pPr>
        <w:rPr>
          <w:rFonts w:asciiTheme="majorHAnsi" w:hAnsiTheme="majorHAnsi" w:cstheme="majorHAnsi"/>
          <w:sz w:val="24"/>
          <w:szCs w:val="24"/>
        </w:rPr>
      </w:pPr>
    </w:p>
    <w:p w14:paraId="4B44FA64" w14:textId="1CD6CB90" w:rsidR="00334E7C" w:rsidRPr="00477686" w:rsidRDefault="00477686" w:rsidP="00571CF3">
      <w:pPr>
        <w:rPr>
          <w:rFonts w:asciiTheme="majorHAnsi" w:hAnsiTheme="majorHAnsi" w:cstheme="majorHAnsi"/>
          <w:sz w:val="24"/>
          <w:szCs w:val="24"/>
          <w:highlight w:val="blue"/>
        </w:rPr>
      </w:pPr>
      <w:r w:rsidRPr="00477686">
        <w:rPr>
          <w:rFonts w:asciiTheme="majorHAnsi" w:hAnsiTheme="majorHAnsi" w:cstheme="majorHAnsi"/>
          <w:sz w:val="24"/>
          <w:szCs w:val="24"/>
        </w:rPr>
        <w:t xml:space="preserve">„Český film měl v roce 2022 dobrou energii, skoro by se dalo říct, že našlápl k nějakému vzestupu. Produkčně byl nebývale rozmanitý. Vznikly pozoruhodné experimenty, autorské i žánrové filmy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Arvéd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 xml:space="preserve">, </w:t>
      </w:r>
      <w:r w:rsidRPr="006A7988">
        <w:rPr>
          <w:rFonts w:asciiTheme="majorHAnsi" w:hAnsiTheme="majorHAnsi" w:cstheme="majorHAnsi"/>
          <w:i/>
          <w:iCs/>
          <w:sz w:val="24"/>
          <w:szCs w:val="24"/>
        </w:rPr>
        <w:t>BANGER.</w:t>
      </w:r>
      <w:r w:rsidRPr="00477686">
        <w:rPr>
          <w:rFonts w:asciiTheme="majorHAnsi" w:hAnsiTheme="majorHAnsi" w:cstheme="majorHAnsi"/>
          <w:sz w:val="24"/>
          <w:szCs w:val="24"/>
        </w:rPr>
        <w:t xml:space="preserve"> nebo </w:t>
      </w:r>
      <w:r w:rsidRPr="006A7988">
        <w:rPr>
          <w:rFonts w:asciiTheme="majorHAnsi" w:hAnsiTheme="majorHAnsi" w:cstheme="majorHAnsi"/>
          <w:i/>
          <w:iCs/>
          <w:sz w:val="24"/>
          <w:szCs w:val="24"/>
        </w:rPr>
        <w:t>Zpráva o záchraně mrtvého</w:t>
      </w:r>
      <w:r w:rsidRPr="00477686">
        <w:rPr>
          <w:rFonts w:asciiTheme="majorHAnsi" w:hAnsiTheme="majorHAnsi" w:cstheme="majorHAnsi"/>
          <w:sz w:val="24"/>
          <w:szCs w:val="24"/>
        </w:rPr>
        <w:t xml:space="preserve">, nákladné historické velkofilmy </w:t>
      </w:r>
      <w:r w:rsidRPr="006A7988">
        <w:rPr>
          <w:rFonts w:asciiTheme="majorHAnsi" w:hAnsiTheme="majorHAnsi" w:cstheme="majorHAnsi"/>
          <w:i/>
          <w:iCs/>
          <w:sz w:val="24"/>
          <w:szCs w:val="24"/>
        </w:rPr>
        <w:t>Jan Žižka</w:t>
      </w:r>
      <w:r w:rsidRPr="00477686">
        <w:rPr>
          <w:rFonts w:asciiTheme="majorHAnsi" w:hAnsiTheme="majorHAnsi" w:cstheme="majorHAnsi"/>
          <w:sz w:val="24"/>
          <w:szCs w:val="24"/>
        </w:rPr>
        <w:t xml:space="preserve"> či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Il</w:t>
      </w:r>
      <w:proofErr w:type="spellEnd"/>
      <w:r w:rsidRPr="006A798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Boemo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 xml:space="preserve">. Impuls dostala komedie v podobě </w:t>
      </w:r>
      <w:r w:rsidRPr="006A7988">
        <w:rPr>
          <w:rFonts w:asciiTheme="majorHAnsi" w:hAnsiTheme="majorHAnsi" w:cstheme="majorHAnsi"/>
          <w:i/>
          <w:iCs/>
          <w:sz w:val="24"/>
          <w:szCs w:val="24"/>
        </w:rPr>
        <w:t>Grand Prix</w:t>
      </w:r>
      <w:r w:rsidRPr="00477686">
        <w:rPr>
          <w:rFonts w:asciiTheme="majorHAnsi" w:hAnsiTheme="majorHAnsi" w:cstheme="majorHAnsi"/>
          <w:sz w:val="24"/>
          <w:szCs w:val="24"/>
        </w:rPr>
        <w:t xml:space="preserve"> nebo </w:t>
      </w:r>
      <w:r w:rsidRPr="006A7988">
        <w:rPr>
          <w:rFonts w:asciiTheme="majorHAnsi" w:hAnsiTheme="majorHAnsi" w:cstheme="majorHAnsi"/>
          <w:i/>
          <w:iCs/>
          <w:sz w:val="24"/>
          <w:szCs w:val="24"/>
        </w:rPr>
        <w:t>Kdyby radši hořelo</w:t>
      </w:r>
      <w:r w:rsidRPr="00477686">
        <w:rPr>
          <w:rFonts w:asciiTheme="majorHAnsi" w:hAnsiTheme="majorHAnsi" w:cstheme="majorHAnsi"/>
          <w:sz w:val="24"/>
          <w:szCs w:val="24"/>
        </w:rPr>
        <w:t xml:space="preserve">. Výjimečné byly dokumenty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Good</w:t>
      </w:r>
      <w:proofErr w:type="spellEnd"/>
      <w:r w:rsidRPr="006A798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Old</w:t>
      </w:r>
      <w:proofErr w:type="spellEnd"/>
      <w:r w:rsidRPr="006A798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Czechs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 xml:space="preserve"> nebo </w:t>
      </w:r>
      <w:proofErr w:type="spellStart"/>
      <w:r w:rsidRPr="006A7988">
        <w:rPr>
          <w:rFonts w:asciiTheme="majorHAnsi" w:hAnsiTheme="majorHAnsi" w:cstheme="majorHAnsi"/>
          <w:i/>
          <w:iCs/>
          <w:sz w:val="24"/>
          <w:szCs w:val="24"/>
        </w:rPr>
        <w:t>KaprKód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>. Z pohledu filmové kritiky je letos radost vybírat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77686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 ř</w:t>
      </w:r>
      <w:r w:rsidR="000D5A3F" w:rsidRPr="00477686">
        <w:rPr>
          <w:rFonts w:asciiTheme="majorHAnsi" w:hAnsiTheme="majorHAnsi" w:cstheme="majorHAnsi"/>
          <w:sz w:val="24"/>
          <w:szCs w:val="24"/>
        </w:rPr>
        <w:t xml:space="preserve">íká předsedkyně Sdružení české filmové kritiky Jindřiška Bláhová. 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„Už hlasování o nominacích </w:t>
      </w:r>
      <w:proofErr w:type="spellStart"/>
      <w:r w:rsidR="005E5B07" w:rsidRPr="00477686">
        <w:rPr>
          <w:rFonts w:asciiTheme="majorHAnsi" w:hAnsiTheme="majorHAnsi" w:cstheme="majorHAnsi"/>
          <w:sz w:val="24"/>
          <w:szCs w:val="24"/>
        </w:rPr>
        <w:t>tímpádem</w:t>
      </w:r>
      <w:proofErr w:type="spellEnd"/>
      <w:r w:rsidR="005E5B07" w:rsidRPr="00477686">
        <w:rPr>
          <w:rFonts w:asciiTheme="majorHAnsi" w:hAnsiTheme="majorHAnsi" w:cstheme="majorHAnsi"/>
          <w:sz w:val="24"/>
          <w:szCs w:val="24"/>
        </w:rPr>
        <w:t xml:space="preserve"> bude mimořádně zajímavé.“</w:t>
      </w:r>
    </w:p>
    <w:p w14:paraId="3046BEA6" w14:textId="77777777" w:rsidR="00334E7C" w:rsidRPr="00477686" w:rsidRDefault="00334E7C">
      <w:pPr>
        <w:rPr>
          <w:rFonts w:asciiTheme="majorHAnsi" w:hAnsiTheme="majorHAnsi" w:cstheme="majorHAnsi"/>
          <w:sz w:val="24"/>
          <w:szCs w:val="24"/>
        </w:rPr>
      </w:pPr>
    </w:p>
    <w:p w14:paraId="250CA47F" w14:textId="08BB87DC" w:rsidR="00334E7C" w:rsidRPr="00477686" w:rsidRDefault="00C80A4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77686">
        <w:rPr>
          <w:rFonts w:asciiTheme="majorHAnsi" w:hAnsiTheme="majorHAnsi" w:cstheme="majorHAnsi"/>
          <w:b/>
          <w:bCs/>
          <w:sz w:val="24"/>
          <w:szCs w:val="24"/>
        </w:rPr>
        <w:t xml:space="preserve">V Divadle Archa pod </w:t>
      </w:r>
      <w:r w:rsidR="00956019" w:rsidRPr="00477686">
        <w:rPr>
          <w:rFonts w:asciiTheme="majorHAnsi" w:hAnsiTheme="majorHAnsi" w:cstheme="majorHAnsi"/>
          <w:b/>
          <w:bCs/>
          <w:sz w:val="24"/>
          <w:szCs w:val="24"/>
        </w:rPr>
        <w:t>dohledem</w:t>
      </w:r>
      <w:r w:rsidRPr="00477686">
        <w:rPr>
          <w:rFonts w:asciiTheme="majorHAnsi" w:hAnsiTheme="majorHAnsi" w:cstheme="majorHAnsi"/>
          <w:b/>
          <w:bCs/>
          <w:sz w:val="24"/>
          <w:szCs w:val="24"/>
        </w:rPr>
        <w:t xml:space="preserve"> Terezy Dočkalové a Jiřího </w:t>
      </w:r>
      <w:proofErr w:type="spellStart"/>
      <w:r w:rsidRPr="00477686">
        <w:rPr>
          <w:rFonts w:asciiTheme="majorHAnsi" w:hAnsiTheme="majorHAnsi" w:cstheme="majorHAnsi"/>
          <w:b/>
          <w:bCs/>
          <w:sz w:val="24"/>
          <w:szCs w:val="24"/>
        </w:rPr>
        <w:t>Panznera</w:t>
      </w:r>
      <w:proofErr w:type="spellEnd"/>
      <w:r w:rsidR="00B4516B" w:rsidRPr="004776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10F6CD5" w14:textId="77777777" w:rsidR="00334E7C" w:rsidRPr="00477686" w:rsidRDefault="00334E7C">
      <w:pPr>
        <w:rPr>
          <w:rFonts w:asciiTheme="majorHAnsi" w:hAnsiTheme="majorHAnsi" w:cstheme="majorHAnsi"/>
          <w:sz w:val="24"/>
          <w:szCs w:val="24"/>
        </w:rPr>
      </w:pPr>
    </w:p>
    <w:p w14:paraId="5AD6212A" w14:textId="6917A0A6" w:rsidR="0032713F" w:rsidRPr="00477686" w:rsidRDefault="00B4516B" w:rsidP="0085496C">
      <w:pPr>
        <w:rPr>
          <w:rFonts w:asciiTheme="majorHAnsi" w:hAnsiTheme="majorHAnsi" w:cstheme="majorHAnsi"/>
          <w:sz w:val="24"/>
          <w:szCs w:val="24"/>
        </w:rPr>
      </w:pPr>
      <w:r w:rsidRPr="00477686">
        <w:rPr>
          <w:rFonts w:asciiTheme="majorHAnsi" w:hAnsiTheme="majorHAnsi" w:cstheme="majorHAnsi"/>
          <w:sz w:val="24"/>
          <w:szCs w:val="24"/>
        </w:rPr>
        <w:t xml:space="preserve">Slavnostní večer </w:t>
      </w:r>
      <w:r w:rsidR="00C606F7" w:rsidRPr="00477686">
        <w:rPr>
          <w:rFonts w:asciiTheme="majorHAnsi" w:hAnsiTheme="majorHAnsi" w:cstheme="majorHAnsi"/>
          <w:sz w:val="24"/>
          <w:szCs w:val="24"/>
        </w:rPr>
        <w:t>4</w:t>
      </w:r>
      <w:r w:rsidR="00082B57" w:rsidRPr="00477686">
        <w:rPr>
          <w:rFonts w:asciiTheme="majorHAnsi" w:hAnsiTheme="majorHAnsi" w:cstheme="majorHAnsi"/>
          <w:sz w:val="24"/>
          <w:szCs w:val="24"/>
        </w:rPr>
        <w:t>. února 202</w:t>
      </w:r>
      <w:r w:rsidR="00571CF3" w:rsidRPr="00477686">
        <w:rPr>
          <w:rFonts w:asciiTheme="majorHAnsi" w:hAnsiTheme="majorHAnsi" w:cstheme="majorHAnsi"/>
          <w:sz w:val="24"/>
          <w:szCs w:val="24"/>
        </w:rPr>
        <w:t>3</w:t>
      </w:r>
      <w:r w:rsidR="00082B57" w:rsidRPr="00477686">
        <w:rPr>
          <w:rFonts w:asciiTheme="majorHAnsi" w:hAnsiTheme="majorHAnsi" w:cstheme="majorHAnsi"/>
          <w:sz w:val="24"/>
          <w:szCs w:val="24"/>
        </w:rPr>
        <w:t xml:space="preserve"> </w:t>
      </w:r>
      <w:r w:rsidR="006718F8" w:rsidRPr="00477686">
        <w:rPr>
          <w:rFonts w:asciiTheme="majorHAnsi" w:hAnsiTheme="majorHAnsi" w:cstheme="majorHAnsi"/>
          <w:sz w:val="24"/>
          <w:szCs w:val="24"/>
        </w:rPr>
        <w:t xml:space="preserve">bude </w:t>
      </w:r>
      <w:r w:rsidR="00082B57" w:rsidRPr="00477686">
        <w:rPr>
          <w:rFonts w:asciiTheme="majorHAnsi" w:hAnsiTheme="majorHAnsi" w:cstheme="majorHAnsi"/>
          <w:sz w:val="24"/>
          <w:szCs w:val="24"/>
        </w:rPr>
        <w:t>v Divadle Archa</w:t>
      </w:r>
      <w:r w:rsidR="00C80A46" w:rsidRPr="00477686">
        <w:rPr>
          <w:rFonts w:asciiTheme="majorHAnsi" w:hAnsiTheme="majorHAnsi" w:cstheme="majorHAnsi"/>
          <w:sz w:val="24"/>
          <w:szCs w:val="24"/>
        </w:rPr>
        <w:t xml:space="preserve"> –</w:t>
      </w:r>
      <w:r w:rsidR="00082B57" w:rsidRPr="00477686">
        <w:rPr>
          <w:rFonts w:asciiTheme="majorHAnsi" w:hAnsiTheme="majorHAnsi" w:cstheme="majorHAnsi"/>
          <w:sz w:val="24"/>
          <w:szCs w:val="24"/>
        </w:rPr>
        <w:t xml:space="preserve"> </w:t>
      </w:r>
      <w:r w:rsidR="00C80A46" w:rsidRPr="00477686">
        <w:rPr>
          <w:rFonts w:asciiTheme="majorHAnsi" w:hAnsiTheme="majorHAnsi" w:cstheme="majorHAnsi"/>
          <w:sz w:val="24"/>
          <w:szCs w:val="24"/>
        </w:rPr>
        <w:t xml:space="preserve">a v přímém přenosu na ČT art – </w:t>
      </w:r>
      <w:r w:rsidRPr="00477686">
        <w:rPr>
          <w:rFonts w:asciiTheme="majorHAnsi" w:hAnsiTheme="majorHAnsi" w:cstheme="majorHAnsi"/>
          <w:sz w:val="24"/>
          <w:szCs w:val="24"/>
        </w:rPr>
        <w:t>moderovat</w:t>
      </w:r>
      <w:r w:rsidR="00C80A46" w:rsidRPr="00477686">
        <w:rPr>
          <w:rFonts w:asciiTheme="majorHAnsi" w:hAnsiTheme="majorHAnsi" w:cstheme="majorHAnsi"/>
          <w:sz w:val="24"/>
          <w:szCs w:val="24"/>
        </w:rPr>
        <w:t xml:space="preserve"> </w:t>
      </w:r>
      <w:r w:rsidRPr="00477686">
        <w:rPr>
          <w:rFonts w:asciiTheme="majorHAnsi" w:hAnsiTheme="majorHAnsi" w:cstheme="majorHAnsi"/>
          <w:sz w:val="24"/>
          <w:szCs w:val="24"/>
        </w:rPr>
        <w:t xml:space="preserve">dvojice </w:t>
      </w:r>
      <w:r w:rsidR="000D5A3F" w:rsidRPr="00477686">
        <w:rPr>
          <w:rFonts w:asciiTheme="majorHAnsi" w:hAnsiTheme="majorHAnsi" w:cstheme="majorHAnsi"/>
          <w:sz w:val="24"/>
          <w:szCs w:val="24"/>
        </w:rPr>
        <w:t xml:space="preserve">Tereza Dočkalová a Jiří </w:t>
      </w:r>
      <w:proofErr w:type="spellStart"/>
      <w:r w:rsidR="000D5A3F" w:rsidRPr="00477686">
        <w:rPr>
          <w:rFonts w:asciiTheme="majorHAnsi" w:hAnsiTheme="majorHAnsi" w:cstheme="majorHAnsi"/>
          <w:sz w:val="24"/>
          <w:szCs w:val="24"/>
        </w:rPr>
        <w:t>Panzner</w:t>
      </w:r>
      <w:proofErr w:type="spellEnd"/>
      <w:r w:rsidR="000D5A3F" w:rsidRPr="00477686">
        <w:rPr>
          <w:rFonts w:asciiTheme="majorHAnsi" w:hAnsiTheme="majorHAnsi" w:cstheme="majorHAnsi"/>
          <w:sz w:val="24"/>
          <w:szCs w:val="24"/>
        </w:rPr>
        <w:t xml:space="preserve">. 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Oba dva působí v Divadle Pod Palmovkou, Tereza Dočkalová je známá jako moderátorka pořadu </w:t>
      </w:r>
      <w:r w:rsidR="005E5B07" w:rsidRPr="00477686">
        <w:rPr>
          <w:rFonts w:asciiTheme="majorHAnsi" w:hAnsiTheme="majorHAnsi" w:cstheme="majorHAnsi"/>
          <w:i/>
          <w:iCs/>
          <w:sz w:val="24"/>
          <w:szCs w:val="24"/>
        </w:rPr>
        <w:t>Branky body kokoti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, resp. </w:t>
      </w:r>
      <w:r w:rsidR="005E5B07" w:rsidRPr="00477686">
        <w:rPr>
          <w:rFonts w:asciiTheme="majorHAnsi" w:hAnsiTheme="majorHAnsi" w:cstheme="majorHAnsi"/>
          <w:i/>
          <w:iCs/>
          <w:sz w:val="24"/>
          <w:szCs w:val="24"/>
        </w:rPr>
        <w:t>Kokoti na neděli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. Jiří </w:t>
      </w:r>
      <w:proofErr w:type="spellStart"/>
      <w:r w:rsidR="005E5B07" w:rsidRPr="00477686">
        <w:rPr>
          <w:rFonts w:asciiTheme="majorHAnsi" w:hAnsiTheme="majorHAnsi" w:cstheme="majorHAnsi"/>
          <w:sz w:val="24"/>
          <w:szCs w:val="24"/>
        </w:rPr>
        <w:t>Panzner</w:t>
      </w:r>
      <w:proofErr w:type="spellEnd"/>
      <w:r w:rsidR="005E5B07" w:rsidRPr="00477686">
        <w:rPr>
          <w:rFonts w:asciiTheme="majorHAnsi" w:hAnsiTheme="majorHAnsi" w:cstheme="majorHAnsi"/>
          <w:sz w:val="24"/>
          <w:szCs w:val="24"/>
        </w:rPr>
        <w:t xml:space="preserve"> se </w:t>
      </w:r>
      <w:r w:rsidR="008D0F22" w:rsidRPr="00477686">
        <w:rPr>
          <w:rFonts w:asciiTheme="majorHAnsi" w:hAnsiTheme="majorHAnsi" w:cstheme="majorHAnsi"/>
          <w:sz w:val="24"/>
          <w:szCs w:val="24"/>
        </w:rPr>
        <w:t xml:space="preserve">kromě řady divadelních rolí 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objevil například ve filmu </w:t>
      </w:r>
      <w:r w:rsidR="005E5B07" w:rsidRPr="00477686">
        <w:rPr>
          <w:rFonts w:asciiTheme="majorHAnsi" w:hAnsiTheme="majorHAnsi" w:cstheme="majorHAnsi"/>
          <w:i/>
          <w:iCs/>
          <w:sz w:val="24"/>
          <w:szCs w:val="24"/>
        </w:rPr>
        <w:t>Nenasytná Tiffany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 a v několika televizních seriálech jako </w:t>
      </w:r>
      <w:r w:rsidR="005E5B07" w:rsidRPr="00477686">
        <w:rPr>
          <w:rFonts w:asciiTheme="majorHAnsi" w:hAnsiTheme="majorHAnsi" w:cstheme="majorHAnsi"/>
          <w:i/>
          <w:iCs/>
          <w:sz w:val="24"/>
          <w:szCs w:val="24"/>
        </w:rPr>
        <w:t>Pálava, Specialisté</w:t>
      </w:r>
      <w:r w:rsidR="005E5B07" w:rsidRPr="00477686">
        <w:rPr>
          <w:rFonts w:asciiTheme="majorHAnsi" w:hAnsiTheme="majorHAnsi" w:cstheme="majorHAnsi"/>
          <w:sz w:val="24"/>
          <w:szCs w:val="24"/>
        </w:rPr>
        <w:t xml:space="preserve"> a další.</w:t>
      </w:r>
    </w:p>
    <w:p w14:paraId="7028DE61" w14:textId="6AE82519" w:rsidR="005E5B07" w:rsidRPr="00477686" w:rsidRDefault="005E5B07" w:rsidP="0085496C">
      <w:pPr>
        <w:rPr>
          <w:rFonts w:asciiTheme="majorHAnsi" w:hAnsiTheme="majorHAnsi" w:cstheme="majorHAnsi"/>
          <w:sz w:val="24"/>
          <w:szCs w:val="24"/>
        </w:rPr>
      </w:pPr>
    </w:p>
    <w:p w14:paraId="66E425A4" w14:textId="516A3889" w:rsidR="005E5B07" w:rsidRPr="00477686" w:rsidRDefault="00C606F7" w:rsidP="0085496C">
      <w:pPr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  <w:r w:rsidRPr="00477686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„Ohromně mě potěšilo, když jsem byla </w:t>
      </w:r>
      <w:r w:rsidR="00477686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oslovena </w:t>
      </w:r>
      <w:r w:rsidRPr="00477686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k uvádění večera. Zvláště pak proto, že jsem mohla přizvat Jiřího </w:t>
      </w:r>
      <w:proofErr w:type="spellStart"/>
      <w:r w:rsidRPr="00477686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Panznera</w:t>
      </w:r>
      <w:proofErr w:type="spellEnd"/>
      <w:r w:rsidRPr="00477686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který je podle mého názoru stále neobjevený moderátorský talent,“ </w:t>
      </w:r>
      <w:r w:rsidRPr="00477686">
        <w:rPr>
          <w:rFonts w:asciiTheme="majorHAnsi" w:hAnsiTheme="majorHAnsi" w:cstheme="majorHAnsi"/>
          <w:sz w:val="24"/>
          <w:szCs w:val="24"/>
        </w:rPr>
        <w:t>říká Tereza Dočkalová.</w:t>
      </w:r>
      <w:r w:rsidRPr="00477686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„Chceme, aby večer utíkal v rychlém a lehkém rytmu, proto máme v plánu zřeknout se všech svých oblíbených fórů. Ale také chystáme několik milých a překvapivých zpestření. Celý večer bude pozitivní a k filmové kritice vstřícný!“</w:t>
      </w:r>
    </w:p>
    <w:p w14:paraId="5F094980" w14:textId="77777777" w:rsidR="00334E7C" w:rsidRPr="00477686" w:rsidRDefault="00334E7C">
      <w:pPr>
        <w:rPr>
          <w:rFonts w:asciiTheme="majorHAnsi" w:hAnsiTheme="majorHAnsi" w:cstheme="majorHAnsi"/>
          <w:sz w:val="24"/>
          <w:szCs w:val="24"/>
        </w:rPr>
      </w:pPr>
    </w:p>
    <w:p w14:paraId="663A6004" w14:textId="37C4E07A" w:rsidR="0085496C" w:rsidRPr="00477686" w:rsidRDefault="00B4516B" w:rsidP="0032713F">
      <w:pPr>
        <w:rPr>
          <w:rFonts w:asciiTheme="majorHAnsi" w:hAnsiTheme="majorHAnsi" w:cstheme="majorHAnsi"/>
          <w:sz w:val="24"/>
          <w:szCs w:val="24"/>
        </w:rPr>
      </w:pPr>
      <w:r w:rsidRPr="00477686">
        <w:rPr>
          <w:rFonts w:asciiTheme="majorHAnsi" w:hAnsiTheme="majorHAnsi" w:cstheme="majorHAnsi"/>
          <w:sz w:val="24"/>
          <w:szCs w:val="24"/>
        </w:rPr>
        <w:t xml:space="preserve">Ceny české filmové kritiky organizuje Sdružení </w:t>
      </w:r>
      <w:r w:rsidR="00195CEA" w:rsidRPr="00477686">
        <w:rPr>
          <w:rFonts w:asciiTheme="majorHAnsi" w:hAnsiTheme="majorHAnsi" w:cstheme="majorHAnsi"/>
          <w:sz w:val="24"/>
          <w:szCs w:val="24"/>
        </w:rPr>
        <w:t xml:space="preserve">české filmové </w:t>
      </w:r>
      <w:r w:rsidRPr="00477686">
        <w:rPr>
          <w:rFonts w:asciiTheme="majorHAnsi" w:hAnsiTheme="majorHAnsi" w:cstheme="majorHAnsi"/>
          <w:sz w:val="24"/>
          <w:szCs w:val="24"/>
        </w:rPr>
        <w:t>kritik</w:t>
      </w:r>
      <w:r w:rsidR="00195CEA" w:rsidRPr="00477686">
        <w:rPr>
          <w:rFonts w:asciiTheme="majorHAnsi" w:hAnsiTheme="majorHAnsi" w:cstheme="majorHAnsi"/>
          <w:sz w:val="24"/>
          <w:szCs w:val="24"/>
        </w:rPr>
        <w:t>y</w:t>
      </w:r>
      <w:r w:rsidRPr="00477686">
        <w:rPr>
          <w:rFonts w:asciiTheme="majorHAnsi" w:hAnsiTheme="majorHAnsi" w:cstheme="majorHAnsi"/>
          <w:sz w:val="24"/>
          <w:szCs w:val="24"/>
        </w:rPr>
        <w:t xml:space="preserve"> za podpory hlavních partnerů, kterými jsou </w:t>
      </w:r>
      <w:proofErr w:type="spellStart"/>
      <w:r w:rsidRPr="00477686">
        <w:rPr>
          <w:rFonts w:asciiTheme="majorHAnsi" w:hAnsiTheme="majorHAnsi" w:cstheme="majorHAnsi"/>
          <w:sz w:val="24"/>
          <w:szCs w:val="24"/>
        </w:rPr>
        <w:t>innogy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 xml:space="preserve">, Česká televize, Státní fond kinematografie a Ministerstvo kultury. </w:t>
      </w:r>
    </w:p>
    <w:p w14:paraId="6C0FA6EA" w14:textId="77777777" w:rsidR="0085496C" w:rsidRPr="00477686" w:rsidRDefault="0085496C" w:rsidP="0032713F">
      <w:pPr>
        <w:rPr>
          <w:rFonts w:asciiTheme="majorHAnsi" w:hAnsiTheme="majorHAnsi" w:cstheme="majorHAnsi"/>
          <w:sz w:val="24"/>
          <w:szCs w:val="24"/>
        </w:rPr>
      </w:pPr>
    </w:p>
    <w:p w14:paraId="66AC0B0D" w14:textId="3673642B" w:rsidR="0032713F" w:rsidRPr="00477686" w:rsidRDefault="00B4516B" w:rsidP="0032713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77686">
        <w:rPr>
          <w:rFonts w:asciiTheme="majorHAnsi" w:hAnsiTheme="majorHAnsi" w:cstheme="majorHAnsi"/>
          <w:sz w:val="24"/>
          <w:szCs w:val="24"/>
        </w:rPr>
        <w:t xml:space="preserve">Dalšími partnery </w:t>
      </w:r>
      <w:r w:rsidR="00195CEA" w:rsidRPr="00477686">
        <w:rPr>
          <w:rFonts w:asciiTheme="majorHAnsi" w:hAnsiTheme="majorHAnsi" w:cstheme="majorHAnsi"/>
          <w:sz w:val="24"/>
          <w:szCs w:val="24"/>
        </w:rPr>
        <w:t>C</w:t>
      </w:r>
      <w:r w:rsidRPr="00477686">
        <w:rPr>
          <w:rFonts w:asciiTheme="majorHAnsi" w:hAnsiTheme="majorHAnsi" w:cstheme="majorHAnsi"/>
          <w:sz w:val="24"/>
          <w:szCs w:val="24"/>
        </w:rPr>
        <w:t xml:space="preserve">en </w:t>
      </w:r>
      <w:r w:rsidR="00195CEA" w:rsidRPr="00477686">
        <w:rPr>
          <w:rFonts w:asciiTheme="majorHAnsi" w:hAnsiTheme="majorHAnsi" w:cstheme="majorHAnsi"/>
          <w:sz w:val="24"/>
          <w:szCs w:val="24"/>
        </w:rPr>
        <w:t xml:space="preserve">ČFK </w:t>
      </w:r>
      <w:r w:rsidRPr="00477686">
        <w:rPr>
          <w:rFonts w:asciiTheme="majorHAnsi" w:hAnsiTheme="majorHAnsi" w:cstheme="majorHAnsi"/>
          <w:sz w:val="24"/>
          <w:szCs w:val="24"/>
        </w:rPr>
        <w:t xml:space="preserve">jsou Divadlo Archa, </w:t>
      </w:r>
      <w:proofErr w:type="spellStart"/>
      <w:r w:rsidRPr="00477686">
        <w:rPr>
          <w:rFonts w:asciiTheme="majorHAnsi" w:hAnsiTheme="majorHAnsi" w:cstheme="majorHAnsi"/>
          <w:sz w:val="24"/>
          <w:szCs w:val="24"/>
        </w:rPr>
        <w:t>Champagneria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477686">
        <w:rPr>
          <w:rFonts w:asciiTheme="majorHAnsi" w:hAnsiTheme="majorHAnsi" w:cstheme="majorHAnsi"/>
          <w:sz w:val="24"/>
          <w:szCs w:val="24"/>
        </w:rPr>
        <w:t>mowshe</w:t>
      </w:r>
      <w:proofErr w:type="spellEnd"/>
      <w:r w:rsidRPr="00477686">
        <w:rPr>
          <w:rFonts w:asciiTheme="majorHAnsi" w:hAnsiTheme="majorHAnsi" w:cstheme="majorHAnsi"/>
          <w:sz w:val="24"/>
          <w:szCs w:val="24"/>
        </w:rPr>
        <w:t>. Výsledky hlasování a rozhodování jednotlivých kritiků a kritiček budou veřejně dostupné na webu</w:t>
      </w:r>
      <w:hyperlink r:id="rId6">
        <w:r w:rsidRPr="00477686">
          <w:rPr>
            <w:rStyle w:val="Hypertex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7">
        <w:r w:rsidRPr="0047768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 w:rsidR="005E5B07" w:rsidRPr="00477686">
        <w:rPr>
          <w:rFonts w:asciiTheme="majorHAnsi" w:hAnsiTheme="majorHAnsi" w:cstheme="majorHAnsi"/>
          <w:sz w:val="24"/>
          <w:szCs w:val="24"/>
        </w:rPr>
        <w:t xml:space="preserve">, který nabízí přehled vydaných recenzí, </w:t>
      </w:r>
      <w:r w:rsidR="00956019" w:rsidRPr="00477686">
        <w:rPr>
          <w:rFonts w:asciiTheme="majorHAnsi" w:hAnsiTheme="majorHAnsi" w:cstheme="majorHAnsi"/>
          <w:sz w:val="24"/>
          <w:szCs w:val="24"/>
        </w:rPr>
        <w:t xml:space="preserve">rozhovorů, </w:t>
      </w:r>
      <w:r w:rsidR="008D0F22" w:rsidRPr="00477686">
        <w:rPr>
          <w:rFonts w:asciiTheme="majorHAnsi" w:hAnsiTheme="majorHAnsi" w:cstheme="majorHAnsi"/>
          <w:sz w:val="24"/>
          <w:szCs w:val="24"/>
        </w:rPr>
        <w:t>premiérovaných filmů a další informace.</w:t>
      </w:r>
    </w:p>
    <w:p w14:paraId="26932965" w14:textId="77777777" w:rsidR="0032713F" w:rsidRPr="00477686" w:rsidRDefault="0032713F" w:rsidP="0032713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FB1637" w14:textId="0D7EE3C8" w:rsidR="008D0F22" w:rsidRDefault="008D0F2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7F5345D" w14:textId="77777777" w:rsidR="00477686" w:rsidRPr="00477686" w:rsidRDefault="0047768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E515E16" w14:textId="5FA1D1D1" w:rsidR="00334E7C" w:rsidRPr="00477686" w:rsidRDefault="00B4516B" w:rsidP="0032713F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77686">
        <w:rPr>
          <w:rFonts w:asciiTheme="majorHAnsi" w:hAnsiTheme="majorHAnsi" w:cstheme="majorHAnsi"/>
          <w:b/>
          <w:sz w:val="24"/>
          <w:szCs w:val="24"/>
        </w:rPr>
        <w:t>Hlavní podporovatelé</w:t>
      </w:r>
    </w:p>
    <w:p w14:paraId="72935DA9" w14:textId="77777777" w:rsidR="00334E7C" w:rsidRPr="00477686" w:rsidRDefault="00334E7C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color w:val="1D2129"/>
        </w:rPr>
      </w:pPr>
    </w:p>
    <w:p w14:paraId="1A7D1D46" w14:textId="77777777" w:rsidR="00334E7C" w:rsidRPr="00477686" w:rsidRDefault="00334E7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D8CA17" w14:textId="77777777" w:rsidR="00334E7C" w:rsidRPr="00477686" w:rsidRDefault="00B4516B">
      <w:pPr>
        <w:jc w:val="center"/>
        <w:rPr>
          <w:rFonts w:asciiTheme="majorHAnsi" w:hAnsiTheme="majorHAnsi" w:cstheme="majorHAnsi"/>
          <w:sz w:val="24"/>
          <w:szCs w:val="24"/>
        </w:rPr>
      </w:pPr>
      <w:r w:rsidRPr="00477686">
        <w:rPr>
          <w:rFonts w:asciiTheme="majorHAnsi" w:hAnsiTheme="majorHAnsi" w:cstheme="majorHAnsi"/>
          <w:noProof/>
        </w:rPr>
        <w:drawing>
          <wp:inline distT="0" distB="0" distL="0" distR="0" wp14:anchorId="70D52544" wp14:editId="3C03A61A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86">
        <w:rPr>
          <w:rFonts w:asciiTheme="majorHAnsi" w:hAnsiTheme="majorHAnsi" w:cstheme="majorHAnsi"/>
          <w:noProof/>
        </w:rPr>
        <w:drawing>
          <wp:inline distT="0" distB="0" distL="0" distR="0" wp14:anchorId="73080BC8" wp14:editId="16B8FDC8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86">
        <w:rPr>
          <w:rFonts w:asciiTheme="majorHAnsi" w:hAnsiTheme="majorHAnsi" w:cstheme="majorHAnsi"/>
          <w:noProof/>
        </w:rPr>
        <w:drawing>
          <wp:inline distT="0" distB="0" distL="0" distR="0" wp14:anchorId="51EC9A87" wp14:editId="7CF101B5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AF05" w14:textId="77777777" w:rsidR="00334E7C" w:rsidRPr="00477686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4C02469" w14:textId="77777777" w:rsidR="00334E7C" w:rsidRPr="00477686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41C8EF" w14:textId="77777777" w:rsidR="00334E7C" w:rsidRPr="00477686" w:rsidRDefault="00B4516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77686"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14:paraId="18C624CF" w14:textId="77777777" w:rsidR="00334E7C" w:rsidRPr="00477686" w:rsidRDefault="00334E7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47EE495" w14:textId="77777777" w:rsidR="00334E7C" w:rsidRPr="00477686" w:rsidRDefault="00B4516B">
      <w:pPr>
        <w:jc w:val="center"/>
        <w:rPr>
          <w:rFonts w:asciiTheme="majorHAnsi" w:hAnsiTheme="majorHAnsi" w:cstheme="majorHAnsi"/>
          <w:sz w:val="24"/>
          <w:szCs w:val="24"/>
        </w:rPr>
      </w:pPr>
      <w:r w:rsidRPr="00477686">
        <w:rPr>
          <w:rFonts w:asciiTheme="majorHAnsi" w:hAnsiTheme="majorHAnsi" w:cstheme="majorHAnsi"/>
          <w:noProof/>
        </w:rPr>
        <w:drawing>
          <wp:inline distT="0" distB="0" distL="0" distR="0" wp14:anchorId="44DB86B2" wp14:editId="34CB43F0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3D145" w14:textId="77777777" w:rsidR="00334E7C" w:rsidRPr="00477686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A4FECD3" w14:textId="77777777" w:rsidR="00334E7C" w:rsidRPr="00477686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73D53A9" w14:textId="77777777" w:rsidR="00334E7C" w:rsidRPr="00477686" w:rsidRDefault="00334E7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6BF61B9" w14:textId="77777777" w:rsidR="00334E7C" w:rsidRPr="00477686" w:rsidRDefault="00B4516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77686">
        <w:rPr>
          <w:rFonts w:asciiTheme="majorHAnsi" w:hAnsiTheme="majorHAnsi" w:cstheme="majorHAnsi"/>
          <w:b/>
          <w:sz w:val="24"/>
          <w:szCs w:val="24"/>
        </w:rPr>
        <w:t>Partneři</w:t>
      </w:r>
    </w:p>
    <w:p w14:paraId="6714BC30" w14:textId="77777777" w:rsidR="00334E7C" w:rsidRPr="00477686" w:rsidRDefault="00B4516B">
      <w:pPr>
        <w:jc w:val="center"/>
        <w:rPr>
          <w:rFonts w:asciiTheme="majorHAnsi" w:hAnsiTheme="majorHAnsi" w:cstheme="majorHAnsi"/>
          <w:sz w:val="24"/>
          <w:szCs w:val="24"/>
        </w:rPr>
      </w:pPr>
      <w:r w:rsidRPr="00477686">
        <w:rPr>
          <w:rFonts w:asciiTheme="majorHAnsi" w:hAnsiTheme="majorHAnsi" w:cstheme="majorHAnsi"/>
          <w:noProof/>
        </w:rPr>
        <w:drawing>
          <wp:inline distT="0" distB="0" distL="0" distR="0" wp14:anchorId="74FA2FE4" wp14:editId="3D0C38A3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8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 w:rsidRPr="00477686">
        <w:rPr>
          <w:rFonts w:asciiTheme="majorHAnsi" w:hAnsiTheme="majorHAnsi" w:cstheme="majorHAnsi"/>
          <w:noProof/>
        </w:rPr>
        <w:drawing>
          <wp:inline distT="0" distB="0" distL="0" distR="0" wp14:anchorId="18E593F8" wp14:editId="3A6A40E6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8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 w:rsidR="00835494" w:rsidRPr="00477686">
        <w:rPr>
          <w:rFonts w:asciiTheme="majorHAnsi" w:hAnsiTheme="majorHAnsi" w:cstheme="majorHAnsi"/>
          <w:noProof/>
        </w:rPr>
        <w:object w:dxaOrig="5657" w:dyaOrig="5660" w14:anchorId="19488D0D">
          <v:shape id="ole_rId10" o:spid="_x0000_i1025" alt="" style="width:46pt;height:46.5pt;mso-width-percent:0;mso-height-percent:0;mso-width-percent:0;mso-height-percent:0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Acrobat.Document.DC" ShapeID="ole_rId10" DrawAspect="Content" ObjectID="_1732518791" r:id="rId15"/>
        </w:object>
      </w:r>
    </w:p>
    <w:p w14:paraId="2184704E" w14:textId="77777777" w:rsidR="00334E7C" w:rsidRPr="00477686" w:rsidRDefault="00334E7C">
      <w:pPr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334E7C" w:rsidRPr="004776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F326" w14:textId="77777777" w:rsidR="00D25381" w:rsidRDefault="00D25381" w:rsidP="00C24682">
      <w:pPr>
        <w:spacing w:line="240" w:lineRule="auto"/>
      </w:pPr>
      <w:r>
        <w:separator/>
      </w:r>
    </w:p>
  </w:endnote>
  <w:endnote w:type="continuationSeparator" w:id="0">
    <w:p w14:paraId="3288F3AD" w14:textId="77777777" w:rsidR="00D25381" w:rsidRDefault="00D25381" w:rsidP="00C24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BCE" w14:textId="77777777" w:rsidR="00C24682" w:rsidRDefault="00C24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22D5" w14:textId="77777777" w:rsidR="00C24682" w:rsidRDefault="00C246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1AE7" w14:textId="77777777" w:rsidR="00C24682" w:rsidRDefault="00C24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1E15" w14:textId="77777777" w:rsidR="00D25381" w:rsidRDefault="00D25381" w:rsidP="00C24682">
      <w:pPr>
        <w:spacing w:line="240" w:lineRule="auto"/>
      </w:pPr>
      <w:r>
        <w:separator/>
      </w:r>
    </w:p>
  </w:footnote>
  <w:footnote w:type="continuationSeparator" w:id="0">
    <w:p w14:paraId="028E2AD0" w14:textId="77777777" w:rsidR="00D25381" w:rsidRDefault="00D25381" w:rsidP="00C24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4B1F" w14:textId="77777777" w:rsidR="00C24682" w:rsidRDefault="00C246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23D3" w14:textId="77777777" w:rsidR="00C24682" w:rsidRDefault="00C246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4B61" w14:textId="77777777" w:rsidR="00C24682" w:rsidRDefault="00C246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7C"/>
    <w:rsid w:val="00021E18"/>
    <w:rsid w:val="00082B57"/>
    <w:rsid w:val="000D5A3F"/>
    <w:rsid w:val="00195CEA"/>
    <w:rsid w:val="001E754F"/>
    <w:rsid w:val="00202971"/>
    <w:rsid w:val="0021472C"/>
    <w:rsid w:val="003136C1"/>
    <w:rsid w:val="0032713F"/>
    <w:rsid w:val="00334E7C"/>
    <w:rsid w:val="00400101"/>
    <w:rsid w:val="004123B9"/>
    <w:rsid w:val="00477686"/>
    <w:rsid w:val="00560DA7"/>
    <w:rsid w:val="00571CF3"/>
    <w:rsid w:val="005B4A6E"/>
    <w:rsid w:val="005C5FE9"/>
    <w:rsid w:val="005E5B07"/>
    <w:rsid w:val="006718F8"/>
    <w:rsid w:val="006A7988"/>
    <w:rsid w:val="007872E4"/>
    <w:rsid w:val="00835494"/>
    <w:rsid w:val="00852FDA"/>
    <w:rsid w:val="0085496C"/>
    <w:rsid w:val="008D0F22"/>
    <w:rsid w:val="00956019"/>
    <w:rsid w:val="009C788E"/>
    <w:rsid w:val="00A20DE2"/>
    <w:rsid w:val="00A42E55"/>
    <w:rsid w:val="00A54D3F"/>
    <w:rsid w:val="00B4516B"/>
    <w:rsid w:val="00C24682"/>
    <w:rsid w:val="00C606F7"/>
    <w:rsid w:val="00C80A46"/>
    <w:rsid w:val="00D244EE"/>
    <w:rsid w:val="00D25381"/>
    <w:rsid w:val="00DB1222"/>
    <w:rsid w:val="00DF15C5"/>
    <w:rsid w:val="00E02D47"/>
    <w:rsid w:val="00E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D4884"/>
  <w15:docId w15:val="{194AB8E6-E13B-4F17-86A6-DE198C49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  <w:sz w:val="20"/>
      <w:szCs w:val="20"/>
    </w:rPr>
  </w:style>
  <w:style w:type="paragraph" w:customStyle="1" w:styleId="Normln1">
    <w:name w:val="Normální1"/>
    <w:qFormat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95CEA"/>
    <w:pPr>
      <w:suppressAutoHyphens w:val="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2468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682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C2468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6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filmovakritika.cz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ilmovakritika.cz/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Sladký</dc:creator>
  <cp:lastModifiedBy>Michaela</cp:lastModifiedBy>
  <cp:revision>5</cp:revision>
  <cp:lastPrinted>2020-01-02T12:13:00Z</cp:lastPrinted>
  <dcterms:created xsi:type="dcterms:W3CDTF">2022-12-12T12:12:00Z</dcterms:created>
  <dcterms:modified xsi:type="dcterms:W3CDTF">2022-12-14T09:27:00Z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