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A9B67E" w14:textId="2FBA33C5" w:rsidR="006E555A" w:rsidRPr="00A665E6" w:rsidRDefault="0007650F" w:rsidP="000A533A">
      <w:pPr>
        <w:jc w:val="both"/>
        <w:rPr>
          <w:b/>
          <w:bCs/>
        </w:rPr>
      </w:pPr>
      <w:r w:rsidRPr="00A665E6">
        <w:rPr>
          <w:b/>
          <w:bCs/>
        </w:rPr>
        <w:t xml:space="preserve">TZ – Ceny české filmové kritiky předají Hašek i </w:t>
      </w:r>
      <w:r w:rsidR="00E02133" w:rsidRPr="00A665E6">
        <w:rPr>
          <w:b/>
          <w:bCs/>
        </w:rPr>
        <w:t>Hradilek</w:t>
      </w:r>
      <w:r w:rsidRPr="00A665E6">
        <w:rPr>
          <w:b/>
          <w:bCs/>
        </w:rPr>
        <w:t xml:space="preserve">. Tři nejlepší filmy doprovodí speciální projekce v Edison </w:t>
      </w:r>
      <w:proofErr w:type="spellStart"/>
      <w:r w:rsidRPr="00A665E6">
        <w:rPr>
          <w:b/>
          <w:bCs/>
        </w:rPr>
        <w:t>Filmhub</w:t>
      </w:r>
      <w:proofErr w:type="spellEnd"/>
    </w:p>
    <w:p w14:paraId="57EED3F5" w14:textId="741ED134" w:rsidR="000A533A" w:rsidRPr="00A665E6" w:rsidRDefault="000A533A" w:rsidP="000A533A">
      <w:pPr>
        <w:jc w:val="both"/>
        <w:rPr>
          <w:i/>
          <w:iCs/>
        </w:rPr>
      </w:pPr>
      <w:r w:rsidRPr="00A665E6">
        <w:rPr>
          <w:i/>
          <w:iCs/>
        </w:rPr>
        <w:t>tisková zpráva Sdružení české filmové kritiky, 2. února 2026</w:t>
      </w:r>
    </w:p>
    <w:p w14:paraId="61FB5243" w14:textId="77777777" w:rsidR="0007650F" w:rsidRPr="00A665E6" w:rsidRDefault="0007650F"/>
    <w:p w14:paraId="0772510B" w14:textId="0BDD23B8" w:rsidR="0007650F" w:rsidRPr="00A665E6" w:rsidRDefault="0007650F" w:rsidP="000A533A">
      <w:pPr>
        <w:jc w:val="both"/>
        <w:rPr>
          <w:b/>
          <w:bCs/>
        </w:rPr>
      </w:pPr>
      <w:r w:rsidRPr="00A665E6">
        <w:rPr>
          <w:b/>
          <w:bCs/>
        </w:rPr>
        <w:t xml:space="preserve">Dominik Hašek, </w:t>
      </w:r>
      <w:r w:rsidR="00E02133" w:rsidRPr="00A665E6">
        <w:rPr>
          <w:b/>
          <w:bCs/>
        </w:rPr>
        <w:t>Vavřinec Hradilek, Roman Šebrle, ale i třeba filmová atletka Judit Pecháček nebo filmový krasobru</w:t>
      </w:r>
      <w:r w:rsidR="002C70A2">
        <w:rPr>
          <w:b/>
          <w:bCs/>
        </w:rPr>
        <w:t>s</w:t>
      </w:r>
      <w:r w:rsidR="00E02133" w:rsidRPr="00A665E6">
        <w:rPr>
          <w:b/>
          <w:bCs/>
        </w:rPr>
        <w:t>lař Josef Trojan. Ti všichni se v sobotu 7. února sejdou v pražském prostoru ARCHA+, aby s</w:t>
      </w:r>
      <w:r w:rsidR="000A533A" w:rsidRPr="00A665E6">
        <w:rPr>
          <w:b/>
          <w:bCs/>
        </w:rPr>
        <w:t>e</w:t>
      </w:r>
      <w:r w:rsidR="00E02133" w:rsidRPr="00A665E6">
        <w:rPr>
          <w:b/>
          <w:bCs/>
        </w:rPr>
        <w:t xml:space="preserve"> </w:t>
      </w:r>
      <w:r w:rsidR="000A533A" w:rsidRPr="00A665E6">
        <w:rPr>
          <w:b/>
          <w:bCs/>
        </w:rPr>
        <w:t xml:space="preserve">ohlédli za filmovým rokem 2025 a v rámci sportovně laděného ceremoniálu předali </w:t>
      </w:r>
      <w:r w:rsidR="0066519D" w:rsidRPr="00A665E6">
        <w:rPr>
          <w:b/>
          <w:bCs/>
        </w:rPr>
        <w:t xml:space="preserve">ocenění </w:t>
      </w:r>
      <w:r w:rsidR="00E02133" w:rsidRPr="00A665E6">
        <w:rPr>
          <w:b/>
          <w:bCs/>
        </w:rPr>
        <w:t xml:space="preserve">na </w:t>
      </w:r>
      <w:r w:rsidR="000A533A" w:rsidRPr="00A665E6">
        <w:rPr>
          <w:b/>
          <w:bCs/>
        </w:rPr>
        <w:t>16. Cenách české filmové kritiky</w:t>
      </w:r>
      <w:r w:rsidR="0066519D" w:rsidRPr="00A665E6">
        <w:rPr>
          <w:b/>
          <w:bCs/>
        </w:rPr>
        <w:t xml:space="preserve">. Snímky </w:t>
      </w:r>
      <w:r w:rsidR="0066519D" w:rsidRPr="00A665E6">
        <w:rPr>
          <w:b/>
          <w:bCs/>
          <w:i/>
          <w:iCs/>
        </w:rPr>
        <w:t>Karavan</w:t>
      </w:r>
      <w:r w:rsidR="0066519D" w:rsidRPr="00A665E6">
        <w:rPr>
          <w:b/>
          <w:bCs/>
        </w:rPr>
        <w:t>,</w:t>
      </w:r>
      <w:r w:rsidR="0066519D" w:rsidRPr="00A665E6">
        <w:rPr>
          <w:b/>
          <w:bCs/>
          <w:i/>
          <w:iCs/>
        </w:rPr>
        <w:t xml:space="preserve"> Otec </w:t>
      </w:r>
      <w:r w:rsidR="0066519D" w:rsidRPr="00A665E6">
        <w:rPr>
          <w:b/>
          <w:bCs/>
        </w:rPr>
        <w:t>a</w:t>
      </w:r>
      <w:r w:rsidR="0066519D" w:rsidRPr="00A665E6">
        <w:rPr>
          <w:b/>
          <w:bCs/>
          <w:i/>
          <w:iCs/>
        </w:rPr>
        <w:t> Sbormistr</w:t>
      </w:r>
      <w:r w:rsidR="0066519D" w:rsidRPr="00A665E6">
        <w:rPr>
          <w:b/>
          <w:bCs/>
        </w:rPr>
        <w:t xml:space="preserve"> nominované v</w:t>
      </w:r>
      <w:r w:rsidR="00512697">
        <w:rPr>
          <w:b/>
          <w:bCs/>
        </w:rPr>
        <w:t> </w:t>
      </w:r>
      <w:r w:rsidR="0066519D" w:rsidRPr="00A665E6">
        <w:rPr>
          <w:b/>
          <w:bCs/>
        </w:rPr>
        <w:t xml:space="preserve">kategorii nejlepší film roku ještě předtím připomenou </w:t>
      </w:r>
      <w:r w:rsidR="00411CC9">
        <w:rPr>
          <w:b/>
          <w:bCs/>
        </w:rPr>
        <w:t xml:space="preserve">tři </w:t>
      </w:r>
      <w:r w:rsidR="0066519D" w:rsidRPr="00A665E6">
        <w:rPr>
          <w:b/>
          <w:bCs/>
        </w:rPr>
        <w:t>speciální projekce od 4. do 6. února v</w:t>
      </w:r>
      <w:r w:rsidR="009C0BA6">
        <w:rPr>
          <w:b/>
          <w:bCs/>
        </w:rPr>
        <w:t xml:space="preserve"> pražském </w:t>
      </w:r>
      <w:r w:rsidR="0066519D" w:rsidRPr="00A665E6">
        <w:rPr>
          <w:b/>
          <w:bCs/>
        </w:rPr>
        <w:t xml:space="preserve">kině Edison </w:t>
      </w:r>
      <w:proofErr w:type="spellStart"/>
      <w:r w:rsidR="0066519D" w:rsidRPr="00A665E6">
        <w:rPr>
          <w:b/>
          <w:bCs/>
        </w:rPr>
        <w:t>Filmhub</w:t>
      </w:r>
      <w:proofErr w:type="spellEnd"/>
      <w:r w:rsidR="0066519D" w:rsidRPr="00A665E6">
        <w:rPr>
          <w:b/>
          <w:bCs/>
        </w:rPr>
        <w:t>. Doprovodí je debaty s</w:t>
      </w:r>
      <w:r w:rsidR="009C0BA6">
        <w:rPr>
          <w:b/>
          <w:bCs/>
        </w:rPr>
        <w:t xml:space="preserve"> nominovanými </w:t>
      </w:r>
      <w:r w:rsidR="00A665E6" w:rsidRPr="00A665E6">
        <w:rPr>
          <w:b/>
          <w:bCs/>
        </w:rPr>
        <w:t>tvůrci</w:t>
      </w:r>
      <w:r w:rsidR="009C0BA6">
        <w:rPr>
          <w:b/>
          <w:bCs/>
        </w:rPr>
        <w:t xml:space="preserve"> včetně </w:t>
      </w:r>
      <w:r w:rsidR="005B724F">
        <w:rPr>
          <w:b/>
          <w:bCs/>
        </w:rPr>
        <w:t>režisérů a </w:t>
      </w:r>
      <w:r w:rsidR="009C0BA6">
        <w:rPr>
          <w:b/>
          <w:bCs/>
        </w:rPr>
        <w:t xml:space="preserve">režisérek či hereček Ani Geislerové, Kateřiny </w:t>
      </w:r>
      <w:proofErr w:type="spellStart"/>
      <w:r w:rsidR="009C0BA6">
        <w:rPr>
          <w:b/>
          <w:bCs/>
        </w:rPr>
        <w:t>Falbrové</w:t>
      </w:r>
      <w:proofErr w:type="spellEnd"/>
      <w:r w:rsidR="009C0BA6">
        <w:rPr>
          <w:b/>
          <w:bCs/>
        </w:rPr>
        <w:t xml:space="preserve"> a Dominiky Morávkové</w:t>
      </w:r>
      <w:r w:rsidR="0066519D" w:rsidRPr="00A665E6">
        <w:rPr>
          <w:b/>
          <w:bCs/>
        </w:rPr>
        <w:t>.</w:t>
      </w:r>
    </w:p>
    <w:p w14:paraId="25BE68B1" w14:textId="79DF1AAA" w:rsidR="004D2200" w:rsidRDefault="00A665E6" w:rsidP="000A533A">
      <w:pPr>
        <w:jc w:val="both"/>
      </w:pPr>
      <w:r w:rsidRPr="00A665E6">
        <w:t xml:space="preserve">Sérii projekcí odstartuje ve středu 4. února </w:t>
      </w:r>
      <w:r w:rsidR="006C0FD4">
        <w:t xml:space="preserve">poetická </w:t>
      </w:r>
      <w:proofErr w:type="spellStart"/>
      <w:r w:rsidR="006C0FD4">
        <w:t>road</w:t>
      </w:r>
      <w:proofErr w:type="spellEnd"/>
      <w:r w:rsidR="006C0FD4">
        <w:t xml:space="preserve"> </w:t>
      </w:r>
      <w:proofErr w:type="spellStart"/>
      <w:r w:rsidR="006C0FD4">
        <w:t>movie</w:t>
      </w:r>
      <w:proofErr w:type="spellEnd"/>
      <w:r w:rsidR="006C0FD4">
        <w:t xml:space="preserve"> </w:t>
      </w:r>
      <w:r w:rsidR="006C0FD4" w:rsidRPr="006C0FD4">
        <w:rPr>
          <w:i/>
          <w:iCs/>
        </w:rPr>
        <w:t>Karavan</w:t>
      </w:r>
      <w:r w:rsidR="006C0FD4">
        <w:t>.</w:t>
      </w:r>
      <w:r w:rsidR="00BF2253">
        <w:t xml:space="preserve"> P</w:t>
      </w:r>
      <w:r w:rsidR="004D2200" w:rsidRPr="004D2200">
        <w:t>říběh vyčerpané matky, která s</w:t>
      </w:r>
      <w:r w:rsidR="008B3A16">
        <w:t xml:space="preserve">polu se </w:t>
      </w:r>
      <w:r w:rsidR="004D2200" w:rsidRPr="004D2200">
        <w:t>synem s hendikepem vyráží na cestu Itálií</w:t>
      </w:r>
      <w:r w:rsidR="001B33DD">
        <w:t xml:space="preserve">, se </w:t>
      </w:r>
      <w:r w:rsidR="008B3A16" w:rsidRPr="004D2200">
        <w:t xml:space="preserve">po </w:t>
      </w:r>
      <w:r w:rsidR="008B3A16">
        <w:t xml:space="preserve">31 </w:t>
      </w:r>
      <w:r w:rsidR="008B3A16" w:rsidRPr="004D2200">
        <w:t xml:space="preserve">letech </w:t>
      </w:r>
      <w:r w:rsidR="008B3A16">
        <w:t xml:space="preserve">dostal </w:t>
      </w:r>
      <w:r w:rsidR="001B33DD">
        <w:t>jako p</w:t>
      </w:r>
      <w:r w:rsidR="004D2200" w:rsidRPr="004D2200">
        <w:t>rvní český snímek</w:t>
      </w:r>
      <w:r w:rsidR="001B33DD">
        <w:t xml:space="preserve"> </w:t>
      </w:r>
      <w:r w:rsidR="004D2200" w:rsidRPr="004D2200">
        <w:t>do jedné ze soutěžních sekcí festivalu v</w:t>
      </w:r>
      <w:r w:rsidR="009D1C38">
        <w:t> </w:t>
      </w:r>
      <w:r w:rsidR="004D2200" w:rsidRPr="004D2200">
        <w:t>Cannes</w:t>
      </w:r>
      <w:r w:rsidR="009D1C38">
        <w:t xml:space="preserve">. </w:t>
      </w:r>
      <w:r w:rsidR="00F62F4B">
        <w:t>Na č</w:t>
      </w:r>
      <w:r w:rsidR="00BF2253">
        <w:t>tyř</w:t>
      </w:r>
      <w:r w:rsidR="00F62F4B">
        <w:t>i</w:t>
      </w:r>
      <w:r w:rsidR="004D2200" w:rsidRPr="004D2200">
        <w:t xml:space="preserve"> Ceny české filmové kritik</w:t>
      </w:r>
      <w:r w:rsidR="00BF2253">
        <w:t>y</w:t>
      </w:r>
      <w:r w:rsidR="00F62F4B">
        <w:t xml:space="preserve"> nominovaný </w:t>
      </w:r>
      <w:r w:rsidR="00D837C6">
        <w:t xml:space="preserve">snímek </w:t>
      </w:r>
      <w:r w:rsidR="00E66255">
        <w:t xml:space="preserve">zastoupí na debatě </w:t>
      </w:r>
      <w:r w:rsidR="00044495">
        <w:t>s diváky režisérka</w:t>
      </w:r>
      <w:r w:rsidR="004D2200" w:rsidRPr="004D2200">
        <w:t xml:space="preserve"> Zuzan</w:t>
      </w:r>
      <w:r w:rsidR="00044495">
        <w:t>a</w:t>
      </w:r>
      <w:r w:rsidR="004D2200" w:rsidRPr="004D2200">
        <w:t xml:space="preserve"> Kirchnerov</w:t>
      </w:r>
      <w:r w:rsidR="00044495">
        <w:t xml:space="preserve">á, producentka Dagmar Sedláčková a herci </w:t>
      </w:r>
      <w:r w:rsidR="004D2200" w:rsidRPr="004D2200">
        <w:t>A</w:t>
      </w:r>
      <w:r w:rsidR="00044495">
        <w:t>ňa</w:t>
      </w:r>
      <w:r w:rsidR="004D2200" w:rsidRPr="004D2200">
        <w:t xml:space="preserve"> Geislerov</w:t>
      </w:r>
      <w:r w:rsidR="00044495">
        <w:t>á a David</w:t>
      </w:r>
      <w:r w:rsidR="004D2200" w:rsidRPr="004D2200">
        <w:t xml:space="preserve"> </w:t>
      </w:r>
      <w:proofErr w:type="spellStart"/>
      <w:r w:rsidR="004D2200" w:rsidRPr="004D2200">
        <w:t>Vodstrčil</w:t>
      </w:r>
      <w:proofErr w:type="spellEnd"/>
      <w:r w:rsidR="004D2200" w:rsidRPr="004D2200">
        <w:t>.</w:t>
      </w:r>
    </w:p>
    <w:p w14:paraId="261F522B" w14:textId="366ED430" w:rsidR="0082128D" w:rsidRDefault="00FF5C3F" w:rsidP="000A533A">
      <w:pPr>
        <w:jc w:val="both"/>
      </w:pPr>
      <w:r>
        <w:t>Čtvrtek 5. února bude patřit</w:t>
      </w:r>
      <w:r w:rsidR="00CE0CAB">
        <w:t xml:space="preserve"> projekci</w:t>
      </w:r>
      <w:r>
        <w:t xml:space="preserve"> </w:t>
      </w:r>
      <w:r w:rsidRPr="00170CB2">
        <w:rPr>
          <w:i/>
          <w:iCs/>
        </w:rPr>
        <w:t>Sbormistr</w:t>
      </w:r>
      <w:r w:rsidR="00CE0CAB">
        <w:rPr>
          <w:i/>
          <w:iCs/>
        </w:rPr>
        <w:t>a</w:t>
      </w:r>
      <w:r w:rsidR="00170CB2">
        <w:t xml:space="preserve">. </w:t>
      </w:r>
      <w:r w:rsidR="000D3173">
        <w:t>Drama o</w:t>
      </w:r>
      <w:r w:rsidR="00397DA1" w:rsidRPr="00397DA1">
        <w:t xml:space="preserve"> dospívající </w:t>
      </w:r>
      <w:r w:rsidR="000D3173">
        <w:t>dívce</w:t>
      </w:r>
      <w:r w:rsidR="00397DA1" w:rsidRPr="00397DA1">
        <w:t>, která se začátkem 90. let snaží uspět v prestižním dívčím pěveckém sboru vedeném obdivovaným mužem</w:t>
      </w:r>
      <w:r w:rsidR="00DD5CAD">
        <w:t>, posbíralo šest nominací na Ceny české filmové kritiky.</w:t>
      </w:r>
      <w:r w:rsidR="004825FE">
        <w:t xml:space="preserve"> Na disku</w:t>
      </w:r>
      <w:r w:rsidR="009C0BA6">
        <w:t>s</w:t>
      </w:r>
      <w:r w:rsidR="004825FE">
        <w:t xml:space="preserve">i </w:t>
      </w:r>
      <w:r w:rsidR="00CE0CAB">
        <w:t xml:space="preserve">do Edisonu </w:t>
      </w:r>
      <w:r w:rsidR="004825FE">
        <w:t xml:space="preserve">dorazí dvojnásobná </w:t>
      </w:r>
      <w:proofErr w:type="spellStart"/>
      <w:r w:rsidR="004825FE">
        <w:t>nominantka</w:t>
      </w:r>
      <w:proofErr w:type="spellEnd"/>
      <w:r w:rsidR="00397DA1" w:rsidRPr="00397DA1">
        <w:t xml:space="preserve"> Kateřin</w:t>
      </w:r>
      <w:r w:rsidR="004825FE">
        <w:t>a</w:t>
      </w:r>
      <w:r w:rsidR="00397DA1" w:rsidRPr="00397DA1">
        <w:t xml:space="preserve"> </w:t>
      </w:r>
      <w:proofErr w:type="spellStart"/>
      <w:r w:rsidR="00397DA1" w:rsidRPr="00397DA1">
        <w:t>Falbrov</w:t>
      </w:r>
      <w:r w:rsidR="004825FE">
        <w:t>á</w:t>
      </w:r>
      <w:proofErr w:type="spellEnd"/>
      <w:r w:rsidR="0082128D">
        <w:t xml:space="preserve"> spolu se svým hereckým kolegou Jurajem Lojem, režisérem a scenáristou Ondřejem Provazníkem a producentem Jiřím Konečným.</w:t>
      </w:r>
    </w:p>
    <w:p w14:paraId="2F4E8142" w14:textId="54CF0695" w:rsidR="00397DA1" w:rsidRPr="00A665E6" w:rsidRDefault="00FC563E" w:rsidP="000A533A">
      <w:pPr>
        <w:jc w:val="both"/>
      </w:pPr>
      <w:r>
        <w:t xml:space="preserve">Cyklus uzavře v pátek 6. února </w:t>
      </w:r>
      <w:r w:rsidR="00397DA1" w:rsidRPr="00397DA1">
        <w:t xml:space="preserve">emotivní drama </w:t>
      </w:r>
      <w:r w:rsidR="00FA437B" w:rsidRPr="00FA437B">
        <w:rPr>
          <w:i/>
          <w:iCs/>
        </w:rPr>
        <w:t>Otec</w:t>
      </w:r>
      <w:r w:rsidR="00FA437B">
        <w:t xml:space="preserve">. </w:t>
      </w:r>
      <w:r w:rsidR="00397DA1" w:rsidRPr="00397DA1">
        <w:t>Intenzivní snímek inspirovaný skutečným případem soutěžil na festivalu v Benátkách a nyní usiluje o šest Cen české filmové kritiky. Projekci doprovodí debata s</w:t>
      </w:r>
      <w:r w:rsidR="009C0BA6">
        <w:t> </w:t>
      </w:r>
      <w:r w:rsidR="00397DA1" w:rsidRPr="00397DA1">
        <w:t>režisérkou</w:t>
      </w:r>
      <w:r w:rsidR="009C0BA6">
        <w:t xml:space="preserve"> a scenáristkou</w:t>
      </w:r>
      <w:r w:rsidR="00397DA1" w:rsidRPr="00397DA1">
        <w:t xml:space="preserve"> Terezou Nvotovou, scenáristou Dušanem </w:t>
      </w:r>
      <w:proofErr w:type="spellStart"/>
      <w:r w:rsidR="00397DA1" w:rsidRPr="00397DA1">
        <w:t>Budzakem</w:t>
      </w:r>
      <w:proofErr w:type="spellEnd"/>
      <w:r w:rsidR="00397DA1" w:rsidRPr="00397DA1">
        <w:t xml:space="preserve">, herečkou Dominikou Morávkovou, producentem Milošem Lochmanem a producentkou Veronikou </w:t>
      </w:r>
      <w:proofErr w:type="spellStart"/>
      <w:r w:rsidR="00397DA1" w:rsidRPr="00397DA1">
        <w:t>Paštékovou</w:t>
      </w:r>
      <w:proofErr w:type="spellEnd"/>
      <w:r w:rsidR="00397DA1" w:rsidRPr="00397DA1">
        <w:t xml:space="preserve">. </w:t>
      </w:r>
    </w:p>
    <w:p w14:paraId="374F2F7D" w14:textId="3A3A9F79" w:rsidR="00A665E6" w:rsidRPr="00A665E6" w:rsidRDefault="00A665E6" w:rsidP="00A665E6">
      <w:pPr>
        <w:jc w:val="both"/>
      </w:pPr>
      <w:r w:rsidRPr="00A665E6">
        <w:t xml:space="preserve">Projekce začínají vždy v 19 hodin, debaty moderují členové Sdružení české filmové kritiky. Poslední lístky jsou k </w:t>
      </w:r>
      <w:r w:rsidR="0066464D">
        <w:t>dostání</w:t>
      </w:r>
      <w:r w:rsidRPr="00A665E6">
        <w:t xml:space="preserve"> </w:t>
      </w:r>
      <w:hyperlink r:id="rId4" w:history="1">
        <w:r w:rsidRPr="004026A4">
          <w:rPr>
            <w:rStyle w:val="Hypertextovodkaz"/>
          </w:rPr>
          <w:t xml:space="preserve">na stránkách kina Edison </w:t>
        </w:r>
        <w:proofErr w:type="spellStart"/>
        <w:r w:rsidRPr="004026A4">
          <w:rPr>
            <w:rStyle w:val="Hypertextovodkaz"/>
          </w:rPr>
          <w:t>Filmhub</w:t>
        </w:r>
        <w:proofErr w:type="spellEnd"/>
      </w:hyperlink>
      <w:r w:rsidRPr="00A665E6">
        <w:t>.</w:t>
      </w:r>
    </w:p>
    <w:p w14:paraId="73DDA540" w14:textId="056DA3B3" w:rsidR="00A665E6" w:rsidRPr="00A665E6" w:rsidRDefault="00A665E6" w:rsidP="00A665E6">
      <w:pPr>
        <w:jc w:val="both"/>
      </w:pPr>
      <w:r w:rsidRPr="00A665E6">
        <w:t xml:space="preserve">Vybrané nominované snímky </w:t>
      </w:r>
      <w:r>
        <w:t xml:space="preserve">si také můžete přehrát </w:t>
      </w:r>
      <w:hyperlink r:id="rId5" w:history="1">
        <w:r w:rsidRPr="004026A4">
          <w:rPr>
            <w:rStyle w:val="Hypertextovodkaz"/>
          </w:rPr>
          <w:t>online na platformě KVIFF.TV</w:t>
        </w:r>
      </w:hyperlink>
      <w:r w:rsidRPr="00A665E6">
        <w:t xml:space="preserve">. </w:t>
      </w:r>
      <w:r w:rsidR="00CA306F">
        <w:t xml:space="preserve">V nabídce aktuálně najdete </w:t>
      </w:r>
      <w:r w:rsidRPr="00A665E6">
        <w:t xml:space="preserve">dokumenty </w:t>
      </w:r>
      <w:r w:rsidR="00CA306F" w:rsidRPr="00782BAB">
        <w:rPr>
          <w:i/>
          <w:iCs/>
        </w:rPr>
        <w:t>Ta druh</w:t>
      </w:r>
      <w:r w:rsidR="00782BAB">
        <w:rPr>
          <w:i/>
          <w:iCs/>
        </w:rPr>
        <w:t>á</w:t>
      </w:r>
      <w:r w:rsidR="00CA306F">
        <w:t xml:space="preserve"> a </w:t>
      </w:r>
      <w:r w:rsidR="00CA306F" w:rsidRPr="00782BAB">
        <w:rPr>
          <w:i/>
          <w:iCs/>
        </w:rPr>
        <w:t>Velký vlastenecký výlet</w:t>
      </w:r>
      <w:r w:rsidR="00782BAB">
        <w:t xml:space="preserve"> a hraná </w:t>
      </w:r>
      <w:r w:rsidRPr="00A665E6">
        <w:t>drama</w:t>
      </w:r>
      <w:r w:rsidR="00782BAB">
        <w:t xml:space="preserve">ta </w:t>
      </w:r>
      <w:r w:rsidR="00782BAB" w:rsidRPr="004436EA">
        <w:rPr>
          <w:i/>
          <w:iCs/>
        </w:rPr>
        <w:t>Sbormistr</w:t>
      </w:r>
      <w:r w:rsidR="00782BAB">
        <w:t xml:space="preserve">, </w:t>
      </w:r>
      <w:r w:rsidR="004436EA" w:rsidRPr="004436EA">
        <w:rPr>
          <w:i/>
          <w:iCs/>
        </w:rPr>
        <w:t>Nahoře nebe, v dolině já</w:t>
      </w:r>
      <w:r w:rsidR="004436EA">
        <w:t xml:space="preserve"> </w:t>
      </w:r>
      <w:r w:rsidR="00782BAB">
        <w:t xml:space="preserve">a </w:t>
      </w:r>
      <w:r w:rsidR="00782BAB" w:rsidRPr="004436EA">
        <w:rPr>
          <w:i/>
          <w:iCs/>
        </w:rPr>
        <w:t>Letní škola, 2001</w:t>
      </w:r>
      <w:r w:rsidR="001D2B00">
        <w:t>.</w:t>
      </w:r>
      <w:r w:rsidRPr="00A665E6">
        <w:t xml:space="preserve"> Na KVIFF.TV </w:t>
      </w:r>
      <w:r w:rsidR="001D2B00">
        <w:t>jsou k přehrání</w:t>
      </w:r>
      <w:r w:rsidRPr="00A665E6">
        <w:t xml:space="preserve"> také kolekce nominovaných filmů z</w:t>
      </w:r>
      <w:r w:rsidR="00512697">
        <w:t> </w:t>
      </w:r>
      <w:r w:rsidRPr="00A665E6">
        <w:t xml:space="preserve">předchozích ročníků Cen české filmové kritiky. </w:t>
      </w:r>
    </w:p>
    <w:p w14:paraId="3DC852AF" w14:textId="1A217E98" w:rsidR="00A665E6" w:rsidRPr="00A665E6" w:rsidRDefault="00A665E6" w:rsidP="00A665E6">
      <w:pPr>
        <w:jc w:val="both"/>
      </w:pPr>
      <w:r>
        <w:t xml:space="preserve">Ceremoniál 16. Cen české filmové kritiky bude </w:t>
      </w:r>
      <w:r w:rsidRPr="00A665E6">
        <w:t xml:space="preserve">živě přenášet Česká televize na programu ČT art. </w:t>
      </w:r>
      <w:r>
        <w:t>Slavnostním v</w:t>
      </w:r>
      <w:r w:rsidRPr="00A665E6">
        <w:t>ečerem</w:t>
      </w:r>
      <w:r>
        <w:t xml:space="preserve">, tematicky inspirovaným současně probíhající olympiádou, provede už podruhé </w:t>
      </w:r>
      <w:r w:rsidRPr="00A665E6">
        <w:t>youtuber</w:t>
      </w:r>
      <w:r>
        <w:t xml:space="preserve"> a bývalý</w:t>
      </w:r>
      <w:r w:rsidRPr="00A665E6">
        <w:t xml:space="preserve"> politický komentátor Jan Špaček.</w:t>
      </w:r>
    </w:p>
    <w:p w14:paraId="10B14850" w14:textId="77777777" w:rsidR="00A665E6" w:rsidRPr="00A665E6" w:rsidRDefault="00A665E6" w:rsidP="00A665E6">
      <w:pPr>
        <w:jc w:val="both"/>
      </w:pPr>
      <w:r w:rsidRPr="00A665E6">
        <w:t xml:space="preserve">Ceny české filmové kritiky organizuje Sdružení české filmové kritiky za podpory hlavních partnerů, kterými jsou </w:t>
      </w:r>
      <w:proofErr w:type="spellStart"/>
      <w:r w:rsidRPr="00A665E6">
        <w:t>innogy</w:t>
      </w:r>
      <w:proofErr w:type="spellEnd"/>
      <w:r w:rsidRPr="00A665E6">
        <w:t xml:space="preserve">, Česká televize, Státní fond audiovize a Ministerstvo kultury ČR. Dalšími partnery jsou ARCHA+, </w:t>
      </w:r>
      <w:proofErr w:type="spellStart"/>
      <w:r w:rsidRPr="00A665E6">
        <w:t>Champagneria</w:t>
      </w:r>
      <w:proofErr w:type="spellEnd"/>
      <w:r w:rsidRPr="00A665E6">
        <w:t xml:space="preserve"> a </w:t>
      </w:r>
      <w:proofErr w:type="spellStart"/>
      <w:r w:rsidRPr="00A665E6">
        <w:t>mowshe</w:t>
      </w:r>
      <w:proofErr w:type="spellEnd"/>
      <w:r w:rsidRPr="00A665E6">
        <w:t>.</w:t>
      </w:r>
    </w:p>
    <w:p w14:paraId="00637A25" w14:textId="1BBFFB4E" w:rsidR="00A665E6" w:rsidRDefault="00A665E6" w:rsidP="002C70A2">
      <w:pPr>
        <w:jc w:val="both"/>
      </w:pPr>
      <w:r w:rsidRPr="00A665E6">
        <w:t xml:space="preserve">Kompletní přehled hlasování spolu s rozhodováním jednotlivých kritiků a kritiček bude od 7. </w:t>
      </w:r>
      <w:r>
        <w:t>února</w:t>
      </w:r>
      <w:r w:rsidRPr="00A665E6">
        <w:t xml:space="preserve"> veřejně dostupný na webu </w:t>
      </w:r>
      <w:hyperlink r:id="rId6" w:history="1">
        <w:r w:rsidRPr="00A665E6">
          <w:rPr>
            <w:rStyle w:val="Hyperlink0"/>
          </w:rPr>
          <w:t>www.filmovakritika.cz</w:t>
        </w:r>
      </w:hyperlink>
      <w:r w:rsidRPr="00A665E6">
        <w:t>, kde celoročně najdete také archiv vydaných recenzí, rozhovorů a článků členů SČFK, premiérovaných filmů a další informace.</w:t>
      </w:r>
      <w:r>
        <w:br w:type="page"/>
      </w:r>
    </w:p>
    <w:p w14:paraId="03519C3C" w14:textId="77777777" w:rsidR="00A665E6" w:rsidRPr="00A665E6" w:rsidRDefault="00A665E6" w:rsidP="00A665E6">
      <w:pPr>
        <w:rPr>
          <w:b/>
          <w:u w:val="single"/>
        </w:rPr>
      </w:pPr>
      <w:r w:rsidRPr="00A665E6">
        <w:rPr>
          <w:b/>
          <w:u w:val="single"/>
        </w:rPr>
        <w:lastRenderedPageBreak/>
        <w:t>Nominace na Ceny české filmové kritiky 2025 (kompletní přehled)</w:t>
      </w:r>
    </w:p>
    <w:p w14:paraId="6CE36584" w14:textId="77777777" w:rsidR="00A665E6" w:rsidRPr="00A665E6" w:rsidRDefault="00A665E6" w:rsidP="00A665E6"/>
    <w:p w14:paraId="6ABA583F" w14:textId="77777777" w:rsidR="00A665E6" w:rsidRPr="00A665E6" w:rsidRDefault="00A665E6" w:rsidP="00A665E6">
      <w:pPr>
        <w:rPr>
          <w:b/>
          <w:bCs/>
        </w:rPr>
      </w:pPr>
      <w:r w:rsidRPr="00A665E6">
        <w:rPr>
          <w:b/>
          <w:bCs/>
        </w:rPr>
        <w:t>Nejlepší film</w:t>
      </w:r>
    </w:p>
    <w:p w14:paraId="09D86B0A" w14:textId="77777777" w:rsidR="00A665E6" w:rsidRPr="00A665E6" w:rsidRDefault="00A665E6" w:rsidP="00A665E6">
      <w:r w:rsidRPr="00A665E6">
        <w:t>Karavan – Dagmar Sedláčková, Jakub Viktorín</w:t>
      </w:r>
    </w:p>
    <w:p w14:paraId="4E8F25AA" w14:textId="77777777" w:rsidR="00A665E6" w:rsidRPr="00A665E6" w:rsidRDefault="00A665E6" w:rsidP="00A665E6">
      <w:r w:rsidRPr="00A665E6">
        <w:t xml:space="preserve">Otec – Veronika </w:t>
      </w:r>
      <w:proofErr w:type="spellStart"/>
      <w:r w:rsidRPr="00A665E6">
        <w:t>Paštéková</w:t>
      </w:r>
      <w:proofErr w:type="spellEnd"/>
      <w:r w:rsidRPr="00A665E6">
        <w:t xml:space="preserve">, Anton </w:t>
      </w:r>
      <w:proofErr w:type="spellStart"/>
      <w:r w:rsidRPr="00A665E6">
        <w:t>Škreko</w:t>
      </w:r>
      <w:proofErr w:type="spellEnd"/>
      <w:r w:rsidRPr="00A665E6">
        <w:t xml:space="preserve">, Karel Chvojka, Miloš Lochman, Marta </w:t>
      </w:r>
      <w:proofErr w:type="spellStart"/>
      <w:r w:rsidRPr="00A665E6">
        <w:t>Gmosińska</w:t>
      </w:r>
      <w:proofErr w:type="spellEnd"/>
      <w:r w:rsidRPr="00A665E6">
        <w:t xml:space="preserve">, Mariusz </w:t>
      </w:r>
      <w:proofErr w:type="spellStart"/>
      <w:r w:rsidRPr="00A665E6">
        <w:t>Włodarski</w:t>
      </w:r>
      <w:proofErr w:type="spellEnd"/>
    </w:p>
    <w:p w14:paraId="64A4CC16" w14:textId="77777777" w:rsidR="00A665E6" w:rsidRPr="00A665E6" w:rsidRDefault="00A665E6" w:rsidP="00A665E6">
      <w:pPr>
        <w:rPr>
          <w:i/>
          <w:iCs/>
        </w:rPr>
      </w:pPr>
      <w:r w:rsidRPr="00A665E6">
        <w:t xml:space="preserve">Sbormistr – Jiří Konečný, Ivan </w:t>
      </w:r>
      <w:proofErr w:type="spellStart"/>
      <w:r w:rsidRPr="00A665E6">
        <w:t>Ostrochovský</w:t>
      </w:r>
      <w:proofErr w:type="spellEnd"/>
    </w:p>
    <w:p w14:paraId="21366653" w14:textId="77777777" w:rsidR="00A665E6" w:rsidRPr="00A665E6" w:rsidRDefault="00A665E6" w:rsidP="00A665E6"/>
    <w:p w14:paraId="3F003B12" w14:textId="77777777" w:rsidR="00A665E6" w:rsidRPr="00A665E6" w:rsidRDefault="00A665E6" w:rsidP="00A665E6">
      <w:pPr>
        <w:rPr>
          <w:b/>
          <w:bCs/>
        </w:rPr>
      </w:pPr>
      <w:r w:rsidRPr="00A665E6">
        <w:rPr>
          <w:b/>
          <w:bCs/>
        </w:rPr>
        <w:t>Nejlepší dokument</w:t>
      </w:r>
    </w:p>
    <w:p w14:paraId="06E6EEDE" w14:textId="77777777" w:rsidR="00A665E6" w:rsidRPr="00A665E6" w:rsidRDefault="00A665E6" w:rsidP="00A665E6">
      <w:r w:rsidRPr="00A665E6">
        <w:t>Dům bez východu – Tomáš Hlaváček</w:t>
      </w:r>
    </w:p>
    <w:p w14:paraId="64667F81" w14:textId="77777777" w:rsidR="00A665E6" w:rsidRPr="00A665E6" w:rsidRDefault="00A665E6" w:rsidP="00A665E6">
      <w:r w:rsidRPr="00A665E6">
        <w:t>Ta druhá – Marie-Magdalena Kochová</w:t>
      </w:r>
    </w:p>
    <w:p w14:paraId="4B36754B" w14:textId="77777777" w:rsidR="00A665E6" w:rsidRPr="00A665E6" w:rsidRDefault="00A665E6" w:rsidP="00A665E6">
      <w:r w:rsidRPr="00A665E6">
        <w:t>Velký vlastenecký výlet – Robin Kvapil</w:t>
      </w:r>
    </w:p>
    <w:p w14:paraId="033E9AA3" w14:textId="77777777" w:rsidR="00A665E6" w:rsidRPr="00A665E6" w:rsidRDefault="00A665E6" w:rsidP="00A665E6"/>
    <w:p w14:paraId="13BF1145" w14:textId="77777777" w:rsidR="00A665E6" w:rsidRPr="00A665E6" w:rsidRDefault="00A665E6" w:rsidP="00A665E6">
      <w:pPr>
        <w:rPr>
          <w:b/>
          <w:bCs/>
        </w:rPr>
      </w:pPr>
      <w:r w:rsidRPr="00A665E6">
        <w:rPr>
          <w:b/>
          <w:bCs/>
        </w:rPr>
        <w:t>Nejlepší režie</w:t>
      </w:r>
    </w:p>
    <w:p w14:paraId="2406446F" w14:textId="77777777" w:rsidR="00A665E6" w:rsidRPr="00A665E6" w:rsidRDefault="00A665E6" w:rsidP="00A665E6">
      <w:r w:rsidRPr="00A665E6">
        <w:t>Karavan – Zuzana Kirchnerová</w:t>
      </w:r>
    </w:p>
    <w:p w14:paraId="1F7C21EE" w14:textId="77777777" w:rsidR="00A665E6" w:rsidRPr="00A665E6" w:rsidRDefault="00A665E6" w:rsidP="00A665E6">
      <w:r w:rsidRPr="00A665E6">
        <w:t>Otec – Tereza Nvotová</w:t>
      </w:r>
    </w:p>
    <w:p w14:paraId="782E6580" w14:textId="77777777" w:rsidR="00A665E6" w:rsidRPr="00A665E6" w:rsidRDefault="00A665E6" w:rsidP="00A665E6">
      <w:r w:rsidRPr="00A665E6">
        <w:t>Sbormistr – Ondřej Provazník</w:t>
      </w:r>
    </w:p>
    <w:p w14:paraId="26F8C8A0" w14:textId="77777777" w:rsidR="00A665E6" w:rsidRPr="00A665E6" w:rsidRDefault="00A665E6" w:rsidP="00A665E6"/>
    <w:p w14:paraId="313575F9" w14:textId="77777777" w:rsidR="00A665E6" w:rsidRPr="00A665E6" w:rsidRDefault="00A665E6" w:rsidP="00A665E6">
      <w:pPr>
        <w:rPr>
          <w:b/>
          <w:bCs/>
        </w:rPr>
      </w:pPr>
      <w:r w:rsidRPr="00A665E6">
        <w:rPr>
          <w:b/>
          <w:bCs/>
        </w:rPr>
        <w:t>Nejlepší scénář</w:t>
      </w:r>
    </w:p>
    <w:p w14:paraId="6AFB8EBF" w14:textId="77777777" w:rsidR="00A665E6" w:rsidRPr="00A665E6" w:rsidRDefault="00A665E6" w:rsidP="00A665E6">
      <w:r w:rsidRPr="00A665E6">
        <w:t xml:space="preserve">Letní škola, 2001 – </w:t>
      </w:r>
      <w:proofErr w:type="spellStart"/>
      <w:r w:rsidRPr="00A665E6">
        <w:t>Dužan</w:t>
      </w:r>
      <w:proofErr w:type="spellEnd"/>
      <w:r w:rsidRPr="00A665E6">
        <w:t xml:space="preserve"> Duong, Jan Smutný, Lukáš Kokeš</w:t>
      </w:r>
    </w:p>
    <w:p w14:paraId="4FA0258E" w14:textId="77777777" w:rsidR="00A665E6" w:rsidRPr="00A665E6" w:rsidRDefault="00A665E6" w:rsidP="00A665E6">
      <w:r w:rsidRPr="00A665E6">
        <w:t xml:space="preserve">Otec – Tereza Nvotová, Dušan </w:t>
      </w:r>
      <w:proofErr w:type="spellStart"/>
      <w:r w:rsidRPr="00A665E6">
        <w:t>Budzak</w:t>
      </w:r>
      <w:proofErr w:type="spellEnd"/>
    </w:p>
    <w:p w14:paraId="4DCD8F47" w14:textId="77777777" w:rsidR="00A665E6" w:rsidRPr="00A665E6" w:rsidRDefault="00A665E6" w:rsidP="00A665E6">
      <w:r w:rsidRPr="00A665E6">
        <w:t>Sbormistr – Ondřej Provazník</w:t>
      </w:r>
    </w:p>
    <w:p w14:paraId="61FE76B3" w14:textId="77777777" w:rsidR="00A665E6" w:rsidRPr="00A665E6" w:rsidRDefault="00A665E6" w:rsidP="00A665E6"/>
    <w:p w14:paraId="7A1C9E0B" w14:textId="77777777" w:rsidR="00A665E6" w:rsidRPr="00A665E6" w:rsidRDefault="00A665E6" w:rsidP="00A665E6">
      <w:pPr>
        <w:rPr>
          <w:b/>
          <w:bCs/>
        </w:rPr>
      </w:pPr>
      <w:r w:rsidRPr="00A665E6">
        <w:rPr>
          <w:b/>
          <w:bCs/>
        </w:rPr>
        <w:t>Nejlepší herec</w:t>
      </w:r>
    </w:p>
    <w:p w14:paraId="36E81737" w14:textId="77777777" w:rsidR="00A665E6" w:rsidRPr="00A665E6" w:rsidRDefault="00A665E6" w:rsidP="00A665E6">
      <w:r w:rsidRPr="00A665E6">
        <w:t xml:space="preserve">Karavan – David </w:t>
      </w:r>
      <w:proofErr w:type="spellStart"/>
      <w:r w:rsidRPr="00A665E6">
        <w:t>Vodstrčil</w:t>
      </w:r>
      <w:proofErr w:type="spellEnd"/>
    </w:p>
    <w:p w14:paraId="00CF5F58" w14:textId="77777777" w:rsidR="00A665E6" w:rsidRPr="00A665E6" w:rsidRDefault="00A665E6" w:rsidP="00A665E6">
      <w:r w:rsidRPr="00A665E6">
        <w:t xml:space="preserve">Otec – Milan </w:t>
      </w:r>
      <w:proofErr w:type="spellStart"/>
      <w:r w:rsidRPr="00A665E6">
        <w:t>Ondrík</w:t>
      </w:r>
      <w:proofErr w:type="spellEnd"/>
    </w:p>
    <w:p w14:paraId="2E895596" w14:textId="77777777" w:rsidR="00A665E6" w:rsidRPr="00A665E6" w:rsidRDefault="00A665E6" w:rsidP="00A665E6">
      <w:r w:rsidRPr="00A665E6">
        <w:t>Sbormistr – Juraj Loj</w:t>
      </w:r>
    </w:p>
    <w:p w14:paraId="65A5322F" w14:textId="77777777" w:rsidR="00A665E6" w:rsidRPr="00A665E6" w:rsidRDefault="00A665E6" w:rsidP="00A665E6"/>
    <w:p w14:paraId="0D83207D" w14:textId="77777777" w:rsidR="00A665E6" w:rsidRPr="00A665E6" w:rsidRDefault="00A665E6" w:rsidP="00A665E6">
      <w:pPr>
        <w:rPr>
          <w:b/>
          <w:bCs/>
        </w:rPr>
      </w:pPr>
      <w:r w:rsidRPr="00A665E6">
        <w:rPr>
          <w:b/>
          <w:bCs/>
        </w:rPr>
        <w:t>Nejlepší herečka</w:t>
      </w:r>
    </w:p>
    <w:p w14:paraId="7A820A50" w14:textId="77777777" w:rsidR="00A665E6" w:rsidRPr="00A665E6" w:rsidRDefault="00A665E6" w:rsidP="00A665E6">
      <w:r w:rsidRPr="00A665E6">
        <w:t>Karavan – Aňa Geislerová</w:t>
      </w:r>
    </w:p>
    <w:p w14:paraId="69D29406" w14:textId="77777777" w:rsidR="00A665E6" w:rsidRPr="00A665E6" w:rsidRDefault="00A665E6" w:rsidP="00A665E6">
      <w:r w:rsidRPr="00A665E6">
        <w:t>Otec – Dominika Morávková</w:t>
      </w:r>
    </w:p>
    <w:p w14:paraId="4E8598D9" w14:textId="77777777" w:rsidR="00A665E6" w:rsidRPr="00A665E6" w:rsidRDefault="00A665E6" w:rsidP="00A665E6">
      <w:r w:rsidRPr="00A665E6">
        <w:lastRenderedPageBreak/>
        <w:t xml:space="preserve">Sbormistr – Kateřina </w:t>
      </w:r>
      <w:proofErr w:type="spellStart"/>
      <w:r w:rsidRPr="00A665E6">
        <w:t>Falbrová</w:t>
      </w:r>
      <w:proofErr w:type="spellEnd"/>
    </w:p>
    <w:p w14:paraId="7645A188" w14:textId="77777777" w:rsidR="00A665E6" w:rsidRPr="00A665E6" w:rsidRDefault="00A665E6" w:rsidP="00A665E6">
      <w:pPr>
        <w:rPr>
          <w:b/>
          <w:bCs/>
        </w:rPr>
      </w:pPr>
    </w:p>
    <w:p w14:paraId="6852E367" w14:textId="77777777" w:rsidR="00A665E6" w:rsidRPr="00A665E6" w:rsidRDefault="00A665E6" w:rsidP="00A665E6">
      <w:pPr>
        <w:rPr>
          <w:b/>
          <w:bCs/>
        </w:rPr>
      </w:pPr>
      <w:r w:rsidRPr="00A665E6">
        <w:rPr>
          <w:b/>
          <w:bCs/>
        </w:rPr>
        <w:t>Audiovizuální počin</w:t>
      </w:r>
    </w:p>
    <w:p w14:paraId="4EEAD024" w14:textId="77777777" w:rsidR="00A665E6" w:rsidRPr="00A665E6" w:rsidRDefault="00A665E6" w:rsidP="00A665E6">
      <w:r w:rsidRPr="00A665E6">
        <w:t>Nahoře nebe, v dolině já, kamera – Tomáš Kotas</w:t>
      </w:r>
    </w:p>
    <w:p w14:paraId="213FDA3C" w14:textId="77777777" w:rsidR="00A665E6" w:rsidRPr="00A665E6" w:rsidRDefault="00A665E6" w:rsidP="00A665E6">
      <w:r w:rsidRPr="00A665E6">
        <w:t xml:space="preserve">Otec, kamera – Adam </w:t>
      </w:r>
      <w:proofErr w:type="spellStart"/>
      <w:r w:rsidRPr="00A665E6">
        <w:t>Suzin</w:t>
      </w:r>
      <w:proofErr w:type="spellEnd"/>
    </w:p>
    <w:p w14:paraId="29A3EB84" w14:textId="77777777" w:rsidR="00A665E6" w:rsidRPr="00A665E6" w:rsidRDefault="00A665E6" w:rsidP="00A665E6">
      <w:r w:rsidRPr="00A665E6">
        <w:t xml:space="preserve">Tony má plán, set design – Beáta </w:t>
      </w:r>
      <w:proofErr w:type="spellStart"/>
      <w:r w:rsidRPr="00A665E6">
        <w:t>Kuraj</w:t>
      </w:r>
      <w:proofErr w:type="spellEnd"/>
    </w:p>
    <w:p w14:paraId="108EF7E1" w14:textId="77777777" w:rsidR="00A665E6" w:rsidRPr="00A665E6" w:rsidRDefault="00A665E6" w:rsidP="00A665E6"/>
    <w:p w14:paraId="57C82CCE" w14:textId="77777777" w:rsidR="00A665E6" w:rsidRPr="00A665E6" w:rsidRDefault="00A665E6" w:rsidP="00A665E6">
      <w:pPr>
        <w:rPr>
          <w:b/>
          <w:bCs/>
        </w:rPr>
      </w:pPr>
      <w:r w:rsidRPr="00A665E6">
        <w:rPr>
          <w:b/>
          <w:bCs/>
        </w:rPr>
        <w:t xml:space="preserve">Cena </w:t>
      </w:r>
      <w:proofErr w:type="spellStart"/>
      <w:r w:rsidRPr="00A665E6">
        <w:rPr>
          <w:b/>
          <w:bCs/>
        </w:rPr>
        <w:t>innogy</w:t>
      </w:r>
      <w:proofErr w:type="spellEnd"/>
      <w:r w:rsidRPr="00A665E6">
        <w:rPr>
          <w:b/>
          <w:bCs/>
        </w:rPr>
        <w:t xml:space="preserve"> pro objev roku</w:t>
      </w:r>
    </w:p>
    <w:p w14:paraId="356BD246" w14:textId="77777777" w:rsidR="00A665E6" w:rsidRPr="00A665E6" w:rsidRDefault="00A665E6" w:rsidP="00A665E6">
      <w:proofErr w:type="spellStart"/>
      <w:r w:rsidRPr="00A665E6">
        <w:t>Dužan</w:t>
      </w:r>
      <w:proofErr w:type="spellEnd"/>
      <w:r w:rsidRPr="00A665E6">
        <w:t xml:space="preserve"> Duong – Letní škola, 2001</w:t>
      </w:r>
    </w:p>
    <w:p w14:paraId="046E8F71" w14:textId="77777777" w:rsidR="00A665E6" w:rsidRPr="00A665E6" w:rsidRDefault="00A665E6" w:rsidP="00A665E6">
      <w:r w:rsidRPr="00A665E6">
        <w:t xml:space="preserve">Kateřina </w:t>
      </w:r>
      <w:proofErr w:type="spellStart"/>
      <w:r w:rsidRPr="00A665E6">
        <w:t>Falbrová</w:t>
      </w:r>
      <w:proofErr w:type="spellEnd"/>
      <w:r w:rsidRPr="00A665E6">
        <w:t xml:space="preserve"> – Sbormistr</w:t>
      </w:r>
    </w:p>
    <w:p w14:paraId="20818485" w14:textId="77777777" w:rsidR="00A665E6" w:rsidRPr="00A665E6" w:rsidRDefault="00A665E6" w:rsidP="00A665E6">
      <w:r w:rsidRPr="00A665E6">
        <w:t xml:space="preserve">Katarína </w:t>
      </w:r>
      <w:proofErr w:type="spellStart"/>
      <w:r w:rsidRPr="00A665E6">
        <w:t>Gramatová</w:t>
      </w:r>
      <w:proofErr w:type="spellEnd"/>
      <w:r w:rsidRPr="00A665E6">
        <w:t xml:space="preserve"> – Nahoře nebe, v dolině já</w:t>
      </w:r>
    </w:p>
    <w:p w14:paraId="23C5AB13" w14:textId="77777777" w:rsidR="00A665E6" w:rsidRPr="00A665E6" w:rsidRDefault="00A665E6" w:rsidP="00A665E6"/>
    <w:p w14:paraId="7140B9B0" w14:textId="77777777" w:rsidR="00A665E6" w:rsidRPr="00A665E6" w:rsidRDefault="00A665E6" w:rsidP="00A665E6">
      <w:pPr>
        <w:rPr>
          <w:b/>
          <w:bCs/>
        </w:rPr>
      </w:pPr>
      <w:r w:rsidRPr="00A665E6">
        <w:rPr>
          <w:b/>
          <w:bCs/>
        </w:rPr>
        <w:t>Mimo kino</w:t>
      </w:r>
    </w:p>
    <w:p w14:paraId="5B208135" w14:textId="77777777" w:rsidR="00A665E6" w:rsidRPr="00A665E6" w:rsidRDefault="00A665E6" w:rsidP="00A665E6">
      <w:r w:rsidRPr="00A665E6">
        <w:t xml:space="preserve">Medvěd – Miro Remo, Juro </w:t>
      </w:r>
      <w:proofErr w:type="spellStart"/>
      <w:r w:rsidRPr="00A665E6">
        <w:t>Šlauka</w:t>
      </w:r>
      <w:proofErr w:type="spellEnd"/>
    </w:p>
    <w:p w14:paraId="0909BA3B" w14:textId="77777777" w:rsidR="00A665E6" w:rsidRPr="00A665E6" w:rsidRDefault="00A665E6" w:rsidP="00A665E6">
      <w:proofErr w:type="spellStart"/>
      <w:r w:rsidRPr="00A665E6">
        <w:t>Potížistky</w:t>
      </w:r>
      <w:proofErr w:type="spellEnd"/>
      <w:r w:rsidRPr="00A665E6">
        <w:t xml:space="preserve"> – Bibiana Beňová, Kateřina Kořínková Sobotková</w:t>
      </w:r>
    </w:p>
    <w:p w14:paraId="553A1318" w14:textId="77777777" w:rsidR="00A665E6" w:rsidRPr="00A665E6" w:rsidRDefault="00A665E6" w:rsidP="00A665E6">
      <w:r w:rsidRPr="00A665E6">
        <w:t>Studna – Tereza Kopáčová, Miro Šifra, Kristina Májová</w:t>
      </w:r>
    </w:p>
    <w:p w14:paraId="2FFB5942" w14:textId="77777777" w:rsidR="00A665E6" w:rsidRPr="00A665E6" w:rsidRDefault="00A665E6" w:rsidP="00A665E6"/>
    <w:p w14:paraId="589C1523" w14:textId="77777777" w:rsidR="00A665E6" w:rsidRPr="00A665E6" w:rsidRDefault="00A665E6" w:rsidP="00A665E6">
      <w:pPr>
        <w:rPr>
          <w:b/>
          <w:bCs/>
        </w:rPr>
      </w:pPr>
      <w:r w:rsidRPr="00A665E6">
        <w:rPr>
          <w:b/>
          <w:bCs/>
        </w:rPr>
        <w:t>Nejlepší krátký film</w:t>
      </w:r>
    </w:p>
    <w:p w14:paraId="76E3C996" w14:textId="77777777" w:rsidR="00A665E6" w:rsidRPr="00A665E6" w:rsidRDefault="00A665E6" w:rsidP="00A665E6">
      <w:r w:rsidRPr="00A665E6">
        <w:t xml:space="preserve">I </w:t>
      </w:r>
      <w:proofErr w:type="spellStart"/>
      <w:r w:rsidRPr="00A665E6">
        <w:t>Died</w:t>
      </w:r>
      <w:proofErr w:type="spellEnd"/>
      <w:r w:rsidRPr="00A665E6">
        <w:t xml:space="preserve"> in </w:t>
      </w:r>
      <w:proofErr w:type="spellStart"/>
      <w:r w:rsidRPr="00A665E6">
        <w:t>Irpin</w:t>
      </w:r>
      <w:proofErr w:type="spellEnd"/>
      <w:r w:rsidRPr="00A665E6">
        <w:t xml:space="preserve"> – Anastasia </w:t>
      </w:r>
      <w:proofErr w:type="spellStart"/>
      <w:r w:rsidRPr="00A665E6">
        <w:t>Falileieva</w:t>
      </w:r>
      <w:proofErr w:type="spellEnd"/>
    </w:p>
    <w:p w14:paraId="1BB97296" w14:textId="77777777" w:rsidR="00A665E6" w:rsidRPr="00A665E6" w:rsidRDefault="00A665E6" w:rsidP="00A665E6">
      <w:r w:rsidRPr="00A665E6">
        <w:t>Kámen Osudu – Julie Černá</w:t>
      </w:r>
    </w:p>
    <w:p w14:paraId="346D97F8" w14:textId="77777777" w:rsidR="00A665E6" w:rsidRPr="00A665E6" w:rsidRDefault="00A665E6" w:rsidP="00A665E6">
      <w:r w:rsidRPr="00A665E6">
        <w:t>malý film o znásilnění – Nebe Motýlová</w:t>
      </w:r>
    </w:p>
    <w:p w14:paraId="6B6BD6C3" w14:textId="77777777" w:rsidR="00A665E6" w:rsidRPr="00A665E6" w:rsidRDefault="00A665E6" w:rsidP="00A665E6"/>
    <w:p w14:paraId="231AF698" w14:textId="77777777" w:rsidR="00A665E6" w:rsidRPr="00A665E6" w:rsidRDefault="00A665E6" w:rsidP="00A665E6">
      <w:pPr>
        <w:rPr>
          <w:i/>
          <w:iCs/>
          <w:u w:val="single"/>
        </w:rPr>
      </w:pPr>
      <w:r w:rsidRPr="00A665E6">
        <w:rPr>
          <w:i/>
          <w:iCs/>
          <w:u w:val="single"/>
        </w:rPr>
        <w:t>Filmy podle celkového počtu nominací:</w:t>
      </w:r>
    </w:p>
    <w:p w14:paraId="5C72F384" w14:textId="77777777" w:rsidR="00A665E6" w:rsidRPr="00A665E6" w:rsidRDefault="00A665E6" w:rsidP="00A665E6">
      <w:r w:rsidRPr="00A665E6">
        <w:t>6 – Otec, Sbormistr</w:t>
      </w:r>
    </w:p>
    <w:p w14:paraId="40F5080A" w14:textId="77777777" w:rsidR="00A665E6" w:rsidRPr="00A665E6" w:rsidRDefault="00A665E6" w:rsidP="00A665E6">
      <w:r w:rsidRPr="00A665E6">
        <w:t xml:space="preserve">4 – Karavan </w:t>
      </w:r>
    </w:p>
    <w:p w14:paraId="13422F7E" w14:textId="77777777" w:rsidR="00A665E6" w:rsidRPr="00A665E6" w:rsidRDefault="00A665E6" w:rsidP="00A665E6">
      <w:r w:rsidRPr="00A665E6">
        <w:t>2 – Letní škola, 2001, Nahoře nebe, v dolině já</w:t>
      </w:r>
    </w:p>
    <w:p w14:paraId="6D24AFAA" w14:textId="77777777" w:rsidR="00A665E6" w:rsidRPr="00A665E6" w:rsidRDefault="00A665E6" w:rsidP="00A665E6">
      <w:pPr>
        <w:rPr>
          <w:b/>
          <w:bCs/>
        </w:rPr>
      </w:pPr>
      <w:r w:rsidRPr="00A665E6">
        <w:rPr>
          <w:b/>
          <w:bCs/>
        </w:rPr>
        <w:br w:type="page"/>
      </w:r>
    </w:p>
    <w:p w14:paraId="3374041F" w14:textId="77777777" w:rsidR="00A665E6" w:rsidRPr="00A665E6" w:rsidRDefault="00A665E6" w:rsidP="00A665E6">
      <w:pPr>
        <w:jc w:val="center"/>
        <w:rPr>
          <w:rFonts w:cstheme="majorHAnsi"/>
          <w:b/>
          <w:bCs/>
          <w:sz w:val="28"/>
          <w:szCs w:val="28"/>
        </w:rPr>
      </w:pPr>
      <w:r w:rsidRPr="00A665E6">
        <w:rPr>
          <w:rFonts w:cstheme="majorHAnsi"/>
          <w:b/>
          <w:bCs/>
          <w:sz w:val="28"/>
          <w:szCs w:val="28"/>
        </w:rPr>
        <w:lastRenderedPageBreak/>
        <w:t>Hlavní podporovatelé</w:t>
      </w:r>
    </w:p>
    <w:p w14:paraId="04CEDA61" w14:textId="77777777" w:rsidR="00A665E6" w:rsidRPr="00A665E6" w:rsidRDefault="00A665E6" w:rsidP="00A665E6">
      <w:pPr>
        <w:jc w:val="center"/>
        <w:rPr>
          <w:rFonts w:cstheme="majorHAnsi"/>
          <w:b/>
          <w:bCs/>
          <w:sz w:val="28"/>
          <w:szCs w:val="28"/>
        </w:rPr>
      </w:pPr>
    </w:p>
    <w:p w14:paraId="0E9C68CC" w14:textId="77777777" w:rsidR="00A665E6" w:rsidRPr="00A665E6" w:rsidRDefault="00A665E6" w:rsidP="00A665E6">
      <w:pPr>
        <w:jc w:val="center"/>
        <w:rPr>
          <w:noProof/>
        </w:rPr>
      </w:pPr>
      <w:r w:rsidRPr="00A665E6">
        <w:rPr>
          <w:b/>
          <w:bCs/>
          <w:noProof/>
          <w:sz w:val="28"/>
          <w:szCs w:val="28"/>
          <w:lang w:eastAsia="cs-CZ"/>
        </w:rPr>
        <w:drawing>
          <wp:anchor distT="0" distB="0" distL="114300" distR="114300" simplePos="0" relativeHeight="251660288" behindDoc="1" locked="0" layoutInCell="1" allowOverlap="1" wp14:anchorId="7A7F6430" wp14:editId="04338DF6">
            <wp:simplePos x="0" y="0"/>
            <wp:positionH relativeFrom="column">
              <wp:posOffset>3740785</wp:posOffset>
            </wp:positionH>
            <wp:positionV relativeFrom="paragraph">
              <wp:posOffset>104775</wp:posOffset>
            </wp:positionV>
            <wp:extent cx="1982470" cy="609600"/>
            <wp:effectExtent l="0" t="0" r="0" b="0"/>
            <wp:wrapTight wrapText="bothSides">
              <wp:wrapPolygon edited="0">
                <wp:start x="0" y="0"/>
                <wp:lineTo x="0" y="20925"/>
                <wp:lineTo x="21379" y="20925"/>
                <wp:lineTo x="21379" y="0"/>
                <wp:lineTo x="0" y="0"/>
              </wp:wrapPolygon>
            </wp:wrapTight>
            <wp:docPr id="3" name="image4.gif" descr="Obsah obrázku text, Písmo, Grafika, logo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4.gif" descr="Obsah obrázku text, Písmo, Grafika, logo&#10;&#10;Popis byl vytvořen automaticky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247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665E6">
        <w:rPr>
          <w:b/>
          <w:bCs/>
          <w:noProof/>
          <w:sz w:val="28"/>
          <w:szCs w:val="28"/>
          <w:lang w:eastAsia="cs-CZ"/>
        </w:rPr>
        <w:drawing>
          <wp:inline distT="0" distB="0" distL="0" distR="0" wp14:anchorId="48D9C80B" wp14:editId="65DC383E">
            <wp:extent cx="1417073" cy="797010"/>
            <wp:effectExtent l="0" t="0" r="0" b="3175"/>
            <wp:docPr id="1" name="image1.gif" descr="Obsah obrázku černá, tma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gif" descr="Obsah obrázku černá, tma&#10;&#10;Popis byl vytvořen automaticky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7073" cy="797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665E6">
        <w:rPr>
          <w:noProof/>
        </w:rPr>
        <w:t xml:space="preserve">             </w:t>
      </w:r>
      <w:r w:rsidRPr="00A665E6">
        <w:rPr>
          <w:noProof/>
          <w:lang w:eastAsia="cs-CZ"/>
        </w:rPr>
        <w:drawing>
          <wp:inline distT="0" distB="0" distL="0" distR="0" wp14:anchorId="4C669217" wp14:editId="15FF67F5">
            <wp:extent cx="1348740" cy="807720"/>
            <wp:effectExtent l="0" t="0" r="3810" b="0"/>
            <wp:docPr id="1746181398" name="officeArt object" descr="Obsah obrázku Písmo, text, snímek obrazovky, design&#10;&#10;Popis byl vytvořen automaticky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officeArt object" descr="Obsah obrázku Písmo, text, snímek obrazovky, design&#10;&#10;Popis byl vytvořen automaticky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8740" cy="80772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 w:rsidRPr="00A665E6">
        <w:rPr>
          <w:noProof/>
        </w:rPr>
        <w:t xml:space="preserve">    </w:t>
      </w:r>
    </w:p>
    <w:p w14:paraId="216D1E5F" w14:textId="77777777" w:rsidR="00A665E6" w:rsidRPr="00A665E6" w:rsidRDefault="00A665E6" w:rsidP="00A665E6">
      <w:pPr>
        <w:jc w:val="center"/>
        <w:rPr>
          <w:rFonts w:cstheme="majorHAnsi"/>
          <w:b/>
          <w:bCs/>
          <w:sz w:val="28"/>
          <w:szCs w:val="28"/>
        </w:rPr>
      </w:pPr>
    </w:p>
    <w:p w14:paraId="7232E831" w14:textId="77777777" w:rsidR="00A665E6" w:rsidRPr="00A665E6" w:rsidRDefault="00A665E6" w:rsidP="00A665E6">
      <w:pPr>
        <w:jc w:val="center"/>
        <w:rPr>
          <w:rFonts w:cstheme="majorHAnsi"/>
          <w:b/>
          <w:bCs/>
          <w:sz w:val="28"/>
          <w:szCs w:val="28"/>
        </w:rPr>
      </w:pPr>
    </w:p>
    <w:p w14:paraId="26029D28" w14:textId="77777777" w:rsidR="00A665E6" w:rsidRPr="00A665E6" w:rsidRDefault="00A665E6" w:rsidP="00A665E6">
      <w:pPr>
        <w:jc w:val="center"/>
        <w:rPr>
          <w:rFonts w:cstheme="majorHAnsi"/>
          <w:b/>
          <w:bCs/>
          <w:sz w:val="28"/>
          <w:szCs w:val="28"/>
        </w:rPr>
      </w:pPr>
    </w:p>
    <w:p w14:paraId="4D53DD06" w14:textId="77777777" w:rsidR="00A665E6" w:rsidRPr="00A665E6" w:rsidRDefault="00A665E6" w:rsidP="00A665E6">
      <w:pPr>
        <w:jc w:val="center"/>
        <w:rPr>
          <w:rFonts w:cstheme="majorHAnsi"/>
          <w:b/>
          <w:bCs/>
          <w:sz w:val="28"/>
          <w:szCs w:val="28"/>
        </w:rPr>
      </w:pPr>
      <w:r w:rsidRPr="00A665E6">
        <w:rPr>
          <w:rFonts w:cstheme="majorHAnsi"/>
          <w:b/>
          <w:bCs/>
          <w:sz w:val="28"/>
          <w:szCs w:val="28"/>
        </w:rPr>
        <w:t>Hlavní mediální partner</w:t>
      </w:r>
    </w:p>
    <w:p w14:paraId="255312B0" w14:textId="77777777" w:rsidR="00A665E6" w:rsidRPr="00A665E6" w:rsidRDefault="00A665E6" w:rsidP="00A665E6">
      <w:pPr>
        <w:jc w:val="center"/>
        <w:rPr>
          <w:rFonts w:cstheme="majorHAnsi"/>
          <w:b/>
          <w:bCs/>
          <w:sz w:val="28"/>
          <w:szCs w:val="28"/>
        </w:rPr>
      </w:pPr>
      <w:r w:rsidRPr="00A665E6">
        <w:rPr>
          <w:b/>
          <w:bCs/>
          <w:noProof/>
          <w:sz w:val="28"/>
          <w:szCs w:val="28"/>
          <w:lang w:eastAsia="cs-CZ"/>
        </w:rPr>
        <w:drawing>
          <wp:inline distT="0" distB="0" distL="0" distR="0" wp14:anchorId="0243CF31" wp14:editId="7E702C37">
            <wp:extent cx="2377440" cy="1680845"/>
            <wp:effectExtent l="0" t="0" r="0" b="0"/>
            <wp:docPr id="4" name="image2.gif" descr="Obsah obrázku logo, Grafika, snímek obrazovky, Písmo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gif" descr="Obsah obrázku logo, Grafika, snímek obrazovky, Písmo&#10;&#10;Popis byl vytvořen automaticky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7440" cy="1680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00A5CD" w14:textId="77777777" w:rsidR="00A665E6" w:rsidRPr="00A665E6" w:rsidRDefault="00A665E6" w:rsidP="00A665E6">
      <w:pPr>
        <w:jc w:val="center"/>
        <w:rPr>
          <w:rFonts w:cstheme="majorHAnsi"/>
          <w:b/>
          <w:bCs/>
          <w:sz w:val="28"/>
          <w:szCs w:val="28"/>
        </w:rPr>
      </w:pPr>
    </w:p>
    <w:p w14:paraId="56E5AEB2" w14:textId="77777777" w:rsidR="00A665E6" w:rsidRPr="00A665E6" w:rsidRDefault="00A665E6" w:rsidP="00A665E6">
      <w:pPr>
        <w:jc w:val="center"/>
        <w:rPr>
          <w:rFonts w:cstheme="majorHAnsi"/>
          <w:b/>
          <w:bCs/>
          <w:sz w:val="28"/>
          <w:szCs w:val="28"/>
        </w:rPr>
      </w:pPr>
      <w:r w:rsidRPr="00A665E6">
        <w:rPr>
          <w:rFonts w:cstheme="majorHAnsi"/>
          <w:b/>
          <w:bCs/>
          <w:sz w:val="28"/>
          <w:szCs w:val="28"/>
        </w:rPr>
        <w:t>Partneři</w:t>
      </w:r>
    </w:p>
    <w:p w14:paraId="446BBB01" w14:textId="77777777" w:rsidR="00A665E6" w:rsidRPr="00A665E6" w:rsidRDefault="00A665E6" w:rsidP="00A665E6">
      <w:pPr>
        <w:jc w:val="center"/>
        <w:rPr>
          <w:rFonts w:cstheme="majorHAnsi"/>
          <w:b/>
          <w:bCs/>
          <w:sz w:val="28"/>
          <w:szCs w:val="28"/>
        </w:rPr>
      </w:pPr>
    </w:p>
    <w:p w14:paraId="73F1F51E" w14:textId="77777777" w:rsidR="00A665E6" w:rsidRPr="00A665E6" w:rsidRDefault="00A665E6" w:rsidP="00A665E6">
      <w:pPr>
        <w:jc w:val="center"/>
        <w:rPr>
          <w:b/>
          <w:bCs/>
          <w:sz w:val="28"/>
          <w:szCs w:val="28"/>
        </w:rPr>
      </w:pPr>
      <w:r w:rsidRPr="00A665E6">
        <w:rPr>
          <w:b/>
          <w:bCs/>
          <w:noProof/>
          <w:sz w:val="28"/>
          <w:szCs w:val="28"/>
          <w:lang w:eastAsia="cs-CZ"/>
        </w:rPr>
        <w:drawing>
          <wp:inline distT="0" distB="0" distL="0" distR="0" wp14:anchorId="305D3AA3" wp14:editId="039F44FA">
            <wp:extent cx="1021080" cy="785582"/>
            <wp:effectExtent l="0" t="0" r="0" b="0"/>
            <wp:docPr id="5" name="Obrázek 39" descr="C:\Users\psladky\AppData\Local\Microsoft\Windows\Temporary Internet Files\Content.Word\Champagneria_logo_black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Obrázek 39" descr="C:\Users\psladky\AppData\Local\Microsoft\Windows\Temporary Internet Files\Content.Word\Champagneria_logo_black.pn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319" cy="7965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665E6">
        <w:rPr>
          <w:b/>
          <w:bCs/>
          <w:noProof/>
          <w:sz w:val="28"/>
          <w:szCs w:val="28"/>
        </w:rPr>
        <w:t xml:space="preserve">      </w:t>
      </w:r>
      <w:r w:rsidRPr="00A665E6">
        <w:rPr>
          <w:b/>
          <w:bCs/>
          <w:noProof/>
          <w:sz w:val="28"/>
          <w:szCs w:val="28"/>
          <w:lang w:eastAsia="cs-CZ"/>
        </w:rPr>
        <w:drawing>
          <wp:inline distT="0" distB="0" distL="0" distR="0" wp14:anchorId="1025E26C" wp14:editId="186BF42C">
            <wp:extent cx="708660" cy="708660"/>
            <wp:effectExtent l="0" t="0" r="0" b="0"/>
            <wp:docPr id="6" name="Picture 5" descr="Obsah obrázku černá, tma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5" descr="Obsah obrázku černá, tma&#10;&#10;Popis byl vytvořen automaticky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8660" cy="708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665E6">
        <w:rPr>
          <w:rFonts w:cs="Arial"/>
          <w:b/>
          <w:bCs/>
          <w:noProof/>
          <w:sz w:val="28"/>
          <w:szCs w:val="28"/>
          <w:lang w:eastAsia="cs-CZ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082F289" wp14:editId="3A9F2E3D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3175" b="3175"/>
                <wp:wrapNone/>
                <wp:docPr id="1101596040" name="Obdélník 1" hidden="1"/>
                <wp:cNvGraphicFramePr>
                  <a:graphicFrameLocks xmlns:a="http://schemas.openxmlformats.org/drawingml/2006/main" noSelect="1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sp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B61A38B" id="Obdélník 1" o:spid="_x0000_s1026" style="position:absolute;margin-left:0;margin-top:0;width:50pt;height:50pt;z-index:25165926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CyqzgEAAJMDAAAOAAAAZHJzL2Uyb0RvYy54bWysU9tu2zAMfR+wfxD0vtjJ0m4z4hRFiw4D&#10;uguQ9QMUWYqF2aJGKnGyrx8lJ2mwvhV7EUhRPjw8PF7c7PtO7AySA1/L6aSUwngNjfObWj79fHj3&#10;UQqKyjeqA29qeTAkb5Zv3yyGUJkZtNA1BgWDeKqGUMs2xlAVBenW9IomEIznogXsVeQUN0WDamD0&#10;vitmZXldDIBNQNCGiG/vx6JcZnxrjY7frSUTRVdL5hbziflcp7NYLlS1QRVap4801CtY9Mp5bnqG&#10;uldRiS26F1C90wgENk409AVY67TJM/A00/KfaVatCibPwuJQOMtE/w9Wf9utwg9M1Ck8gv5FwsPK&#10;dCwcr1NyctcqvzG3FF5cIcLQGtUwnWkSshgCVWfAlBBDi/XwFRpevdpGyBrtLfapIU8v9nkVh/Mq&#10;zD4KzZfX76/KkhemuXSMUwdVnT4OSPGzgV6koJbI7DK42j1SHJ+enqReHh5c151IJl7JIlStoTkw&#10;R4TRGexkDlrAP1IM7Ipa0u+tQiNF98XznJ+m83myUU7mVx9mnOBlZX1ZUV4zVC2jFGN4F0frbQO6&#10;TZsVHsndsjbWZd7PrI6K8ubz5EeXJmtd5vnV87+0/AsAAP//AwBQSwMEFAAGAAgAAAAhAIZbh9XY&#10;AAAABQEAAA8AAABkcnMvZG93bnJldi54bWxMj0FLw0AQhe9C/8Mygje7axEpMZsihfZQpdC0vW+z&#10;YxLMzsbsNl3/vVMR9DLM4w1vvpcvkuvEiENoPWl4mCoQSJW3LdUaDvvV/RxEiIas6Tyhhi8MsCgm&#10;N7nJrL/QDscy1oJDKGRGQxNjn0kZqgadCVPfI7H37gdnIsuhlnYwFw53nZwp9SSdaYk/NKbHZYPV&#10;R3l2Go7bdrP5nL+tlzGtX2fb5Mdy96j13W16eQYRMcW/Y7jiMzoUzHTyZ7JBdBq4SPyZV08plqff&#10;RRa5/E9ffAMAAP//AwBQSwECLQAUAAYACAAAACEAtoM4kv4AAADhAQAAEwAAAAAAAAAAAAAAAAAA&#10;AAAAW0NvbnRlbnRfVHlwZXNdLnhtbFBLAQItABQABgAIAAAAIQA4/SH/1gAAAJQBAAALAAAAAAAA&#10;AAAAAAAAAC8BAABfcmVscy8ucmVsc1BLAQItABQABgAIAAAAIQAaoCyqzgEAAJMDAAAOAAAAAAAA&#10;AAAAAAAAAC4CAABkcnMvZTJvRG9jLnhtbFBLAQItABQABgAIAAAAIQCGW4fV2AAAAAUBAAAPAAAA&#10;AAAAAAAAAAAAACgEAABkcnMvZG93bnJldi54bWxQSwUGAAAAAAQABADzAAAALQUAAAAA&#10;" filled="f" stroked="f">
                <o:lock v:ext="edit" aspectratio="t" selection="t"/>
              </v:rect>
            </w:pict>
          </mc:Fallback>
        </mc:AlternateContent>
      </w:r>
      <w:r w:rsidRPr="00A665E6">
        <w:rPr>
          <w:b/>
          <w:bCs/>
          <w:sz w:val="28"/>
          <w:szCs w:val="28"/>
        </w:rPr>
        <w:t xml:space="preserve">           </w:t>
      </w:r>
      <w:r w:rsidR="00C95B88" w:rsidRPr="00A665E6">
        <w:rPr>
          <w:b/>
          <w:bCs/>
          <w:noProof/>
          <w:sz w:val="28"/>
          <w:szCs w:val="28"/>
        </w:rPr>
        <w:object w:dxaOrig="3396" w:dyaOrig="3396" w14:anchorId="2ADD25A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2" type="#_x0000_t75" alt="" style="width:55.8pt;height:61.2pt;visibility:visible;mso-width-percent:0;mso-height-percent:0;mso-wrap-distance-right:0;mso-width-percent:0;mso-height-percent:0" o:ole="" filled="t">
            <v:imagedata r:id="rId13" o:title=""/>
          </v:shape>
          <o:OLEObject Type="Embed" ProgID="Acrobat.Document.DC" ShapeID="_x0000_i1032" DrawAspect="Content" ObjectID="_1831472512" r:id="rId14"/>
        </w:object>
      </w:r>
    </w:p>
    <w:p w14:paraId="24558559" w14:textId="77777777" w:rsidR="00A665E6" w:rsidRPr="00A665E6" w:rsidRDefault="00A665E6" w:rsidP="00A665E6">
      <w:pPr>
        <w:jc w:val="center"/>
        <w:rPr>
          <w:rFonts w:cstheme="majorHAnsi"/>
          <w:b/>
          <w:bCs/>
          <w:sz w:val="28"/>
          <w:szCs w:val="28"/>
        </w:rPr>
      </w:pPr>
    </w:p>
    <w:p w14:paraId="7FE96E23" w14:textId="77777777" w:rsidR="00A665E6" w:rsidRPr="00A665E6" w:rsidRDefault="00A665E6" w:rsidP="00A665E6"/>
    <w:p w14:paraId="39332781" w14:textId="77777777" w:rsidR="00A665E6" w:rsidRPr="00A665E6" w:rsidRDefault="00A665E6" w:rsidP="00A665E6"/>
    <w:p w14:paraId="077918BF" w14:textId="77777777" w:rsidR="00A665E6" w:rsidRPr="00A665E6" w:rsidRDefault="00A665E6" w:rsidP="00A665E6">
      <w:pPr>
        <w:jc w:val="both"/>
        <w:rPr>
          <w:sz w:val="24"/>
          <w:szCs w:val="24"/>
        </w:rPr>
      </w:pPr>
    </w:p>
    <w:sectPr w:rsidR="00A665E6" w:rsidRPr="00A665E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650F"/>
    <w:rsid w:val="00044495"/>
    <w:rsid w:val="0007650F"/>
    <w:rsid w:val="00084C12"/>
    <w:rsid w:val="000A533A"/>
    <w:rsid w:val="000D3173"/>
    <w:rsid w:val="00170CB2"/>
    <w:rsid w:val="001B33DD"/>
    <w:rsid w:val="001C32AE"/>
    <w:rsid w:val="001D2B00"/>
    <w:rsid w:val="002B3474"/>
    <w:rsid w:val="002C2938"/>
    <w:rsid w:val="002C70A2"/>
    <w:rsid w:val="00301503"/>
    <w:rsid w:val="00350E7D"/>
    <w:rsid w:val="00397DA1"/>
    <w:rsid w:val="003D7D82"/>
    <w:rsid w:val="004026A4"/>
    <w:rsid w:val="00411CC9"/>
    <w:rsid w:val="004436EA"/>
    <w:rsid w:val="004825FE"/>
    <w:rsid w:val="004D2200"/>
    <w:rsid w:val="00512697"/>
    <w:rsid w:val="005B724F"/>
    <w:rsid w:val="0066464D"/>
    <w:rsid w:val="0066519D"/>
    <w:rsid w:val="006C0FD4"/>
    <w:rsid w:val="006E555A"/>
    <w:rsid w:val="00724B56"/>
    <w:rsid w:val="00782BAB"/>
    <w:rsid w:val="0082128D"/>
    <w:rsid w:val="00875D6D"/>
    <w:rsid w:val="008B3A16"/>
    <w:rsid w:val="009C0BA6"/>
    <w:rsid w:val="009D1C38"/>
    <w:rsid w:val="00A665E6"/>
    <w:rsid w:val="00AD172A"/>
    <w:rsid w:val="00BF2253"/>
    <w:rsid w:val="00C95B88"/>
    <w:rsid w:val="00CA306F"/>
    <w:rsid w:val="00CE0CAB"/>
    <w:rsid w:val="00D837C6"/>
    <w:rsid w:val="00D84DAF"/>
    <w:rsid w:val="00DD5CAD"/>
    <w:rsid w:val="00E02133"/>
    <w:rsid w:val="00E66255"/>
    <w:rsid w:val="00EA507A"/>
    <w:rsid w:val="00F62F4B"/>
    <w:rsid w:val="00FA437B"/>
    <w:rsid w:val="00FC563E"/>
    <w:rsid w:val="00FF5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FC7FF1"/>
  <w15:chartTrackingRefBased/>
  <w15:docId w15:val="{15378DF5-DCB4-4159-9F88-8E246FE87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07650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0765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07650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07650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07650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07650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07650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07650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07650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07650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07650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07650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07650F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07650F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07650F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07650F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07650F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07650F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07650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0765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07650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0765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07650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07650F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07650F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07650F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07650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07650F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07650F"/>
    <w:rPr>
      <w:b/>
      <w:bCs/>
      <w:smallCaps/>
      <w:color w:val="0F4761" w:themeColor="accent1" w:themeShade="BF"/>
      <w:spacing w:val="5"/>
    </w:rPr>
  </w:style>
  <w:style w:type="character" w:customStyle="1" w:styleId="Hyperlink0">
    <w:name w:val="Hyperlink.0"/>
    <w:basedOn w:val="Hypertextovodkaz"/>
    <w:rsid w:val="00A665E6"/>
    <w:rPr>
      <w:outline w:val="0"/>
      <w:color w:val="467886"/>
      <w:u w:val="single" w:color="467886"/>
    </w:rPr>
  </w:style>
  <w:style w:type="character" w:styleId="Hypertextovodkaz">
    <w:name w:val="Hyperlink"/>
    <w:basedOn w:val="Standardnpsmoodstavce"/>
    <w:uiPriority w:val="99"/>
    <w:unhideWhenUsed/>
    <w:rsid w:val="00A665E6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4026A4"/>
    <w:rPr>
      <w:color w:val="605E5C"/>
      <w:shd w:val="clear" w:color="auto" w:fill="E1DFDD"/>
    </w:rPr>
  </w:style>
  <w:style w:type="paragraph" w:styleId="Revize">
    <w:name w:val="Revision"/>
    <w:hidden/>
    <w:uiPriority w:val="99"/>
    <w:semiHidden/>
    <w:rsid w:val="009C0BA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emf"/><Relationship Id="rId3" Type="http://schemas.openxmlformats.org/officeDocument/2006/relationships/webSettings" Target="webSettings.xml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://www.filmovakritika.cz/" TargetMode="External"/><Relationship Id="rId11" Type="http://schemas.openxmlformats.org/officeDocument/2006/relationships/image" Target="media/image5.png"/><Relationship Id="rId5" Type="http://schemas.openxmlformats.org/officeDocument/2006/relationships/hyperlink" Target="https://kviff.tv/kolekce/ceny-ceske-filmove-kritiky" TargetMode="Externa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hyperlink" Target="https://edisonfilmhub.cz/akce/ceny-filmove-kritiky" TargetMode="External"/><Relationship Id="rId9" Type="http://schemas.openxmlformats.org/officeDocument/2006/relationships/image" Target="media/image3.png"/><Relationship Id="rId14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4</Pages>
  <Words>741</Words>
  <Characters>4374</Characters>
  <Application>Microsoft Office Word</Application>
  <DocSecurity>0</DocSecurity>
  <Lines>36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Kristina Roháčková</dc:creator>
  <cp:keywords/>
  <dc:description/>
  <cp:lastModifiedBy>Kristina Roháčková</cp:lastModifiedBy>
  <cp:revision>39</cp:revision>
  <dcterms:created xsi:type="dcterms:W3CDTF">2026-01-31T20:23:00Z</dcterms:created>
  <dcterms:modified xsi:type="dcterms:W3CDTF">2026-02-01T16:35:00Z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ecaeccd6-667c-49f2-809a-31c506dd3c55</vt:lpwstr>
  </property>
</Properties>
</file>